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2023.11.6-2023.11.10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辽宁亿华医疗器械有限公司</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10</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辽溪药监械经营许20230565号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辽宁亿华医疗器械有限公司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辽宁省本溪市明山区解放北路74-62-4-3（联丰巷4号）</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Arial" w:hAnsi="Arial" w:cs="Arial"/>
                <w:color w:val="000000"/>
                <w:kern w:val="0"/>
                <w:sz w:val="20"/>
                <w:lang w:bidi="ar"/>
              </w:rPr>
            </w:pPr>
            <w:r>
              <w:rPr>
                <w:rFonts w:hint="eastAsia" w:ascii="Arial" w:hAnsi="Arial" w:cs="Arial"/>
                <w:color w:val="000000"/>
                <w:kern w:val="0"/>
                <w:sz w:val="20"/>
                <w:lang w:val="en-US" w:eastAsia="zh-CN" w:bidi="ar"/>
              </w:rPr>
              <w:t>2002年分类目录：</w:t>
            </w:r>
          </w:p>
          <w:p>
            <w:pPr>
              <w:widowControl/>
              <w:jc w:val="both"/>
              <w:textAlignment w:val="bottom"/>
              <w:rPr>
                <w:rFonts w:hint="eastAsia" w:ascii="Arial" w:hAnsi="Arial" w:cs="Arial"/>
                <w:color w:val="000000"/>
                <w:kern w:val="0"/>
                <w:sz w:val="20"/>
                <w:lang w:bidi="ar"/>
              </w:rPr>
            </w:pPr>
            <w:r>
              <w:rPr>
                <w:rFonts w:hint="eastAsia" w:ascii="Arial" w:hAnsi="Arial" w:cs="Arial"/>
                <w:color w:val="000000"/>
                <w:kern w:val="0"/>
                <w:sz w:val="20"/>
                <w:lang w:bidi="ar"/>
              </w:rPr>
              <w:t>6801,6802,6803,6804,6805,6806,6807,6808,6809,6810,6812,6815,6816,6820,6821,6823,6824,6825,6826,6827,6828,6830,6831,6834,6841,6845,6846,6854,6855,6856,6857,6863,6864,6865,6866。</w:t>
            </w:r>
          </w:p>
          <w:p>
            <w:pPr>
              <w:widowControl/>
              <w:jc w:val="center"/>
              <w:textAlignment w:val="bottom"/>
              <w:rPr>
                <w:rFonts w:hint="eastAsia" w:ascii="Arial" w:hAnsi="Arial" w:cs="Arial"/>
                <w:color w:val="000000"/>
                <w:kern w:val="0"/>
                <w:sz w:val="20"/>
                <w:lang w:bidi="ar"/>
              </w:rPr>
            </w:pPr>
            <w:r>
              <w:rPr>
                <w:rFonts w:hint="eastAsia" w:ascii="Arial" w:hAnsi="Arial" w:cs="Arial"/>
                <w:color w:val="000000"/>
                <w:kern w:val="0"/>
                <w:sz w:val="20"/>
                <w:lang w:val="en-US" w:eastAsia="zh-CN" w:bidi="ar"/>
              </w:rPr>
              <w:t>2017年分类目录：</w:t>
            </w:r>
          </w:p>
          <w:p>
            <w:pPr>
              <w:widowControl/>
              <w:jc w:val="both"/>
              <w:textAlignment w:val="bottom"/>
              <w:rPr>
                <w:rFonts w:hint="eastAsia" w:ascii="Arial" w:hAnsi="Arial" w:cs="Arial"/>
                <w:color w:val="000000"/>
                <w:kern w:val="0"/>
                <w:sz w:val="20"/>
                <w:lang w:bidi="ar"/>
              </w:rPr>
            </w:pPr>
            <w:r>
              <w:rPr>
                <w:rFonts w:hint="eastAsia" w:ascii="Arial" w:hAnsi="Arial" w:cs="Arial"/>
                <w:color w:val="000000"/>
                <w:kern w:val="0"/>
                <w:sz w:val="20"/>
                <w:lang w:bidi="ar"/>
              </w:rPr>
              <w:t>01,02,03,04,05,06,07,08,09,1</w:t>
            </w:r>
            <w:r>
              <w:rPr>
                <w:rFonts w:hint="eastAsia" w:ascii="Arial" w:hAnsi="Arial" w:cs="Arial"/>
                <w:color w:val="000000"/>
                <w:kern w:val="0"/>
                <w:sz w:val="20"/>
                <w:lang w:val="en-US" w:eastAsia="zh-CN" w:bidi="ar"/>
              </w:rPr>
              <w:t>0</w:t>
            </w:r>
            <w:r>
              <w:rPr>
                <w:rFonts w:hint="eastAsia" w:ascii="Arial" w:hAnsi="Arial" w:cs="Arial"/>
                <w:color w:val="000000"/>
                <w:kern w:val="0"/>
                <w:sz w:val="20"/>
                <w:lang w:bidi="ar"/>
              </w:rPr>
              <w:t>,11,12,13,14,15,17,1</w:t>
            </w:r>
            <w:r>
              <w:rPr>
                <w:rFonts w:hint="eastAsia" w:ascii="Arial" w:hAnsi="Arial" w:cs="Arial"/>
                <w:color w:val="000000"/>
                <w:kern w:val="0"/>
                <w:sz w:val="20"/>
                <w:lang w:val="en-US" w:eastAsia="zh-CN" w:bidi="ar"/>
              </w:rPr>
              <w:t>8</w:t>
            </w:r>
            <w:r>
              <w:rPr>
                <w:rFonts w:hint="eastAsia" w:ascii="Arial" w:hAnsi="Arial" w:cs="Arial"/>
                <w:color w:val="000000"/>
                <w:kern w:val="0"/>
                <w:sz w:val="20"/>
                <w:lang w:bidi="ar"/>
              </w:rPr>
              <w:t>,19,20,21,22。</w:t>
            </w:r>
          </w:p>
          <w:p>
            <w:pPr>
              <w:widowControl/>
              <w:jc w:val="both"/>
              <w:textAlignment w:val="bottom"/>
              <w:rPr>
                <w:rFonts w:hint="eastAsia"/>
                <w:color w:val="auto"/>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2023.11.8</w:t>
            </w:r>
          </w:p>
        </w:tc>
      </w:tr>
    </w:tbl>
    <w:p>
      <w:r>
        <w:rPr>
          <w:rFonts w:hint="eastAsia" w:ascii="宋体" w:hAnsi="宋体"/>
          <w:sz w:val="44"/>
        </w:rPr>
        <w:t xml:space="preserve">                                    (</w:t>
      </w:r>
      <w:r>
        <w:rPr>
          <w:rFonts w:hint="eastAsia" w:ascii="宋体" w:hAnsi="宋体"/>
          <w:sz w:val="44"/>
          <w:lang w:val="en-US" w:eastAsia="zh-CN"/>
        </w:rPr>
        <w:t>2023.11.6-2023.11.10</w:t>
      </w:r>
      <w:r>
        <w:rPr>
          <w:rFonts w:hint="eastAsia" w:ascii="宋体" w:hAnsi="宋体"/>
          <w:sz w:val="44"/>
        </w:rPr>
        <w:t>)</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60B16D6"/>
    <w:rsid w:val="467711E1"/>
    <w:rsid w:val="47B31FE6"/>
    <w:rsid w:val="49D87973"/>
    <w:rsid w:val="4AB13D5E"/>
    <w:rsid w:val="4AC705C3"/>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2023-11-09T05:27:32Z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039318733909482186452EC67FBA2042</vt:lpwstr>
  </property>
</Properties>
</file>