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本溪漱玉平民康源大药房连锁有限公司水塔二分店等5家医疗器械经营企业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辽宁成大方圆医药连锁有限公司本溪彩强分店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辽溪药监械经营许20230538号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辽溪药监械经营备20230555号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本溪漱玉平民康源大药房连锁有限公司水塔二分店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辽溪药监械经营许20230542号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辽溪药监械经营备20230560号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美团网　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多多商城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本溪唐人人民大药堂医药连锁有限公司太子城分店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辽溪药监械经营许20230533号辽溪药监械经营备20230545号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本溪唐人人民大药堂医药连锁有限公司博林分店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辽溪药监械经营许20230536号辽溪药监械经营备20230554号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本溪城镇医药连锁有限责任公司泡沿店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辽溪药监械经营许20200013号辽溪药监械经营备20200024号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2023年10月13日</w:t>
      </w: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9102629"/>
    <w:rsid w:val="694838E8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3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2023-10-11T04:28:36Z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2F04FAE66BCA4FDA8A403FA5011BA86E</vt:lpwstr>
  </property>
</Properties>
</file>