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辽宁成大方圆医药连锁有限公司本溪欧一分店等4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辽宁成大方圆医药连锁有限公司本溪欧一分店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辽溪药监械经营许20230534号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辽溪药监械经营备20230549号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本溪唐人人民大药堂医药连锁有限公司石桥子街里分店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辽溪药监械经营许20230531号辽溪药监械经营备20230542号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本溪唐人人民大药堂医药连锁有限公司小市嘉禾园分店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辽溪药监械经营许20230527号辽溪药监械经营备20230539号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本溪唐人人民大药堂医药连锁有限公司佳兆业分店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辽溪药监械经营许20230526号辽溪药监械经营备20230538号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2023年9月4日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94838E8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2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2023-09-04T01:06:35Z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