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2023.8.14-2023.8.18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辽宁五洲通大药房连锁有限公司本溪二十七中分店等3家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辽宁五洲通大药房连锁有限公司本溪二十七中分店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辽宁省本溪市平山区黎明街14栋1层1门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本溪市溪湖区歪头山诚信药房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辽宁省本溪市溪湖区溪湖西路58A栋1层10门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2002年分类目录：6801,6815,6820,6821,6823,6824,6825,6826,6827,6840（诊断试剂不需低温冷藏运输贮存）,6841,6854,6856,6857,6863,6864,6865,6866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2017年分类目录：07,08,09,11,14,15,18,19,20,22,6840（不需冷链运输、贮存）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张凌昕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辽溪药监械经营备20230548号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桓仁满族自治县嘉润百草堂医药有限公司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辽宁省本溪市桓仁满族自治县桓仁镇福民街07组4幢0单元18号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2002年分类目录：6820,6821,6826,6827,6840（诊断试剂不需低温冷藏运输贮存）,6854,6856,6864,6866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2017年分类目录：07,08,09,14,15,18,19,20,22,6840（不需冷链运输、贮存）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闫冬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2023.8.15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18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AA121D"/>
    <w:rsid w:val="1EED4327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91375A8"/>
    <w:rsid w:val="4F4B5DBE"/>
    <w:rsid w:val="5411353A"/>
    <w:rsid w:val="56CF5011"/>
    <w:rsid w:val="56E946D4"/>
    <w:rsid w:val="60D95A9A"/>
    <w:rsid w:val="6DE4367D"/>
    <w:rsid w:val="76C91F52"/>
    <w:rsid w:val="79961F43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0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2023-08-17T03:01:53Z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7D09202B9B054190A409C88EE26B30F1</vt:lpwstr>
  </property>
</Properties>
</file>