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320"/>
        <w:rPr>
          <w:rFonts w:ascii="宋体" w:hAnsi="宋体" w:eastAsia="宋体"/>
          <w:szCs w:val="32"/>
        </w:rPr>
      </w:pPr>
      <w:r>
        <w:rPr>
          <w:rFonts w:ascii="宋体" w:hAnsi="宋体" w:eastAsia="宋体"/>
          <w:szCs w:val="32"/>
        </w:rPr>
        <w:t xml:space="preserve">附件：  </w:t>
      </w:r>
    </w:p>
    <w:p>
      <w:pPr>
        <w:pStyle w:val="Normal"/>
        <w:ind w:left="-84" w:hanging="463"/>
        <w:jc w:val="center"/>
        <w:rPr>
          <w:rFonts w:eastAsia="宋体"/>
          <w:b/>
          <w:b/>
          <w:sz w:val="36"/>
          <w:szCs w:val="36"/>
        </w:rPr>
      </w:pPr>
      <w:r>
        <w:rPr>
          <w:rFonts w:eastAsia="宋体"/>
          <w:b/>
          <w:sz w:val="36"/>
          <w:szCs w:val="36"/>
        </w:rPr>
        <w:t>获得特种设备行政许可资格单位名单</w:t>
      </w:r>
    </w:p>
    <w:p>
      <w:pPr>
        <w:pStyle w:val="Normal"/>
        <w:spacing w:lineRule="exact" w:line="320"/>
        <w:rPr>
          <w:rFonts w:ascii="宋体" w:hAnsi="宋体" w:eastAsia="宋体"/>
          <w:szCs w:val="32"/>
        </w:rPr>
      </w:pPr>
      <w:r>
        <w:rPr>
          <w:rFonts w:eastAsia="宋体" w:ascii="宋体" w:hAnsi="宋体"/>
          <w:szCs w:val="32"/>
        </w:rPr>
      </w:r>
    </w:p>
    <w:tbl>
      <w:tblPr>
        <w:tblStyle w:val="4"/>
        <w:tblW w:w="145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"/>
        <w:gridCol w:w="855"/>
        <w:gridCol w:w="1141"/>
        <w:gridCol w:w="855"/>
        <w:gridCol w:w="1853"/>
        <w:gridCol w:w="1129"/>
        <w:gridCol w:w="862"/>
        <w:gridCol w:w="717"/>
        <w:gridCol w:w="1427"/>
        <w:gridCol w:w="1567"/>
        <w:gridCol w:w="429"/>
        <w:gridCol w:w="939"/>
        <w:gridCol w:w="869"/>
        <w:gridCol w:w="756"/>
        <w:gridCol w:w="714"/>
      </w:tblGrid>
      <w:tr>
        <w:trPr>
          <w:tblHeader w:val="true"/>
          <w:trHeight w:val="1120" w:hRule="atLeast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仿宋_GB2312" w:hAnsi="仿宋_GB2312" w:cs="宋体"/>
                <w:b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仿宋_GB2312" w:hAnsi="仿宋_GB2312" w:cs="宋体"/>
                <w:b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1"/>
                <w:szCs w:val="21"/>
              </w:rPr>
              <w:t>许可 项目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320" w:before="0" w:after="0"/>
              <w:jc w:val="center"/>
              <w:rPr>
                <w:rFonts w:ascii="仿宋_GB2312" w:hAnsi="仿宋_GB2312" w:cs="宋体"/>
                <w:b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仿宋_GB2312" w:hAnsi="仿宋_GB2312" w:cs="宋体"/>
                <w:b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320" w:before="0" w:after="0"/>
              <w:jc w:val="center"/>
              <w:rPr>
                <w:rFonts w:ascii="仿宋_GB2312" w:hAnsi="仿宋_GB2312" w:cs="宋体"/>
                <w:b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1"/>
                <w:szCs w:val="21"/>
              </w:rPr>
              <w:t xml:space="preserve">住所               </w:t>
            </w:r>
            <w:r>
              <w:rPr>
                <w:rFonts w:cs="宋体" w:ascii="仿宋_GB2312" w:hAnsi="仿宋_GB2312"/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ascii="仿宋_GB2312" w:hAnsi="仿宋_GB2312" w:cs="宋体"/>
                <w:b/>
                <w:bCs/>
                <w:kern w:val="0"/>
                <w:sz w:val="21"/>
                <w:szCs w:val="21"/>
              </w:rPr>
              <w:t>办公地址、制造地址、充装地址</w:t>
            </w:r>
            <w:r>
              <w:rPr>
                <w:rFonts w:cs="宋体" w:ascii="仿宋_GB2312" w:hAnsi="仿宋_GB2312"/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仿宋_GB2312" w:hAnsi="仿宋_GB2312" w:cs="宋体"/>
                <w:b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1"/>
                <w:szCs w:val="21"/>
              </w:rPr>
              <w:t>受理</w:t>
            </w:r>
          </w:p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仿宋_GB2312" w:hAnsi="仿宋_GB2312" w:cs="宋体"/>
                <w:b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1"/>
                <w:szCs w:val="21"/>
              </w:rPr>
              <w:t>日期</w:t>
            </w: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仿宋_GB2312" w:hAnsi="仿宋_GB2312" w:cs="宋体"/>
                <w:b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1"/>
                <w:szCs w:val="21"/>
              </w:rPr>
              <w:t>鉴定评审机构</w:t>
            </w:r>
          </w:p>
        </w:tc>
        <w:tc>
          <w:tcPr>
            <w:tcW w:w="4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20" w:before="0" w:after="0"/>
              <w:jc w:val="center"/>
              <w:rPr>
                <w:rFonts w:ascii="仿宋_GB2312" w:hAnsi="仿宋_GB2312" w:cs="宋体"/>
                <w:b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1"/>
                <w:szCs w:val="21"/>
              </w:rPr>
              <w:t>批准资格明细</w:t>
            </w:r>
          </w:p>
        </w:tc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仿宋_GB2312" w:hAnsi="仿宋_GB2312" w:cs="宋体"/>
                <w:b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1"/>
                <w:szCs w:val="21"/>
              </w:rPr>
              <w:t>许可证</w:t>
            </w:r>
          </w:p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仿宋_GB2312" w:hAnsi="仿宋_GB2312" w:cs="宋体"/>
                <w:b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1"/>
                <w:szCs w:val="21"/>
              </w:rPr>
              <w:t>编号</w:t>
            </w: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仿宋_GB2312" w:hAnsi="仿宋_GB2312" w:cs="宋体"/>
                <w:b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1"/>
                <w:szCs w:val="21"/>
              </w:rPr>
              <w:t>批准  日期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仿宋_GB2312" w:hAnsi="仿宋_GB2312" w:cs="宋体"/>
                <w:b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1"/>
                <w:szCs w:val="21"/>
              </w:rPr>
              <w:t>有效</w:t>
            </w:r>
          </w:p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仿宋_GB2312" w:hAnsi="仿宋_GB2312" w:cs="宋体"/>
                <w:b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1"/>
                <w:szCs w:val="21"/>
              </w:rPr>
              <w:t>期至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320" w:before="0" w:after="0"/>
              <w:jc w:val="center"/>
              <w:rPr>
                <w:rFonts w:ascii="仿宋_GB2312" w:hAnsi="仿宋_GB2312" w:cs="宋体"/>
                <w:b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>
        <w:trPr>
          <w:tblHeader w:val="true"/>
          <w:trHeight w:val="820" w:hRule="atLeast"/>
        </w:trPr>
        <w:tc>
          <w:tcPr>
            <w:tcW w:w="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320" w:before="0" w:after="0"/>
              <w:jc w:val="center"/>
              <w:rPr>
                <w:rFonts w:ascii="仿宋_GB2312" w:hAnsi="仿宋_GB2312" w:cs="宋体"/>
                <w:b/>
                <w:b/>
                <w:bCs/>
                <w:kern w:val="0"/>
                <w:sz w:val="21"/>
                <w:szCs w:val="21"/>
              </w:rPr>
            </w:pPr>
            <w:r>
              <w:rPr>
                <w:rFonts w:cs="宋体" w:ascii="仿宋_GB2312" w:hAnsi="仿宋_GB2312"/>
                <w:b/>
                <w:bCs/>
                <w:kern w:val="0"/>
                <w:sz w:val="21"/>
                <w:szCs w:val="21"/>
              </w:rPr>
            </w:r>
          </w:p>
        </w:tc>
        <w:tc>
          <w:tcPr>
            <w:tcW w:w="8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20" w:before="0" w:after="0"/>
              <w:jc w:val="center"/>
              <w:rPr>
                <w:rFonts w:ascii="仿宋_GB2312" w:hAnsi="仿宋_GB2312" w:cs="宋体"/>
                <w:b/>
                <w:b/>
                <w:bCs/>
                <w:kern w:val="0"/>
                <w:sz w:val="21"/>
                <w:szCs w:val="21"/>
              </w:rPr>
            </w:pPr>
            <w:r>
              <w:rPr>
                <w:rFonts w:cs="宋体" w:ascii="仿宋_GB2312" w:hAnsi="仿宋_GB2312"/>
                <w:b/>
                <w:bCs/>
                <w:kern w:val="0"/>
                <w:sz w:val="21"/>
                <w:szCs w:val="21"/>
              </w:rPr>
            </w:r>
          </w:p>
        </w:tc>
        <w:tc>
          <w:tcPr>
            <w:tcW w:w="11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320" w:before="0" w:after="0"/>
              <w:jc w:val="center"/>
              <w:rPr>
                <w:rFonts w:ascii="仿宋_GB2312" w:hAnsi="仿宋_GB2312" w:cs="宋体"/>
                <w:b/>
                <w:b/>
                <w:bCs/>
                <w:kern w:val="0"/>
                <w:sz w:val="21"/>
                <w:szCs w:val="21"/>
              </w:rPr>
            </w:pPr>
            <w:r>
              <w:rPr>
                <w:rFonts w:cs="宋体" w:ascii="仿宋_GB2312" w:hAnsi="仿宋_GB2312"/>
                <w:b/>
                <w:bCs/>
                <w:kern w:val="0"/>
                <w:sz w:val="21"/>
                <w:szCs w:val="21"/>
              </w:rPr>
            </w:r>
          </w:p>
        </w:tc>
        <w:tc>
          <w:tcPr>
            <w:tcW w:w="8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320" w:before="0" w:after="0"/>
              <w:jc w:val="center"/>
              <w:rPr>
                <w:rFonts w:ascii="仿宋_GB2312" w:hAnsi="仿宋_GB2312" w:cs="宋体"/>
                <w:b/>
                <w:b/>
                <w:bCs/>
                <w:kern w:val="0"/>
                <w:sz w:val="21"/>
                <w:szCs w:val="21"/>
              </w:rPr>
            </w:pPr>
            <w:r>
              <w:rPr>
                <w:rFonts w:cs="宋体" w:ascii="仿宋_GB2312" w:hAnsi="仿宋_GB2312"/>
                <w:b/>
                <w:bCs/>
                <w:kern w:val="0"/>
                <w:sz w:val="21"/>
                <w:szCs w:val="21"/>
              </w:rPr>
            </w:r>
          </w:p>
        </w:tc>
        <w:tc>
          <w:tcPr>
            <w:tcW w:w="18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320" w:before="0" w:after="0"/>
              <w:jc w:val="center"/>
              <w:rPr>
                <w:rFonts w:ascii="仿宋_GB2312" w:hAnsi="仿宋_GB2312" w:cs="宋体"/>
                <w:b/>
                <w:b/>
                <w:bCs/>
                <w:kern w:val="0"/>
                <w:sz w:val="21"/>
                <w:szCs w:val="21"/>
              </w:rPr>
            </w:pPr>
            <w:r>
              <w:rPr>
                <w:rFonts w:cs="宋体" w:ascii="仿宋_GB2312" w:hAnsi="仿宋_GB2312"/>
                <w:b/>
                <w:bCs/>
                <w:kern w:val="0"/>
                <w:sz w:val="21"/>
                <w:szCs w:val="21"/>
              </w:rPr>
            </w:r>
          </w:p>
        </w:tc>
        <w:tc>
          <w:tcPr>
            <w:tcW w:w="1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320" w:before="0" w:after="0"/>
              <w:jc w:val="center"/>
              <w:rPr>
                <w:rFonts w:ascii="仿宋_GB2312" w:hAnsi="仿宋_GB2312" w:cs="宋体"/>
                <w:b/>
                <w:b/>
                <w:bCs/>
                <w:kern w:val="0"/>
                <w:sz w:val="21"/>
                <w:szCs w:val="21"/>
              </w:rPr>
            </w:pPr>
            <w:r>
              <w:rPr>
                <w:rFonts w:cs="宋体" w:ascii="仿宋_GB2312" w:hAnsi="仿宋_GB2312"/>
                <w:b/>
                <w:bCs/>
                <w:kern w:val="0"/>
                <w:sz w:val="21"/>
                <w:szCs w:val="21"/>
              </w:rPr>
            </w:r>
          </w:p>
        </w:tc>
        <w:tc>
          <w:tcPr>
            <w:tcW w:w="8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320" w:before="0" w:after="0"/>
              <w:jc w:val="center"/>
              <w:rPr>
                <w:rFonts w:ascii="仿宋_GB2312" w:hAnsi="仿宋_GB2312" w:cs="宋体"/>
                <w:b/>
                <w:b/>
                <w:bCs/>
                <w:kern w:val="0"/>
                <w:sz w:val="21"/>
                <w:szCs w:val="21"/>
              </w:rPr>
            </w:pPr>
            <w:r>
              <w:rPr>
                <w:rFonts w:cs="宋体" w:ascii="仿宋_GB2312" w:hAnsi="仿宋_GB2312"/>
                <w:b/>
                <w:bCs/>
                <w:kern w:val="0"/>
                <w:sz w:val="21"/>
                <w:szCs w:val="21"/>
              </w:rPr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仿宋_GB2312" w:hAnsi="仿宋_GB2312" w:cs="宋体"/>
                <w:b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1"/>
                <w:szCs w:val="21"/>
              </w:rPr>
              <w:t>设备品种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仿宋_GB2312" w:hAnsi="仿宋_GB2312" w:cs="宋体"/>
                <w:b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1"/>
                <w:szCs w:val="21"/>
              </w:rPr>
              <w:t>充装介质  类别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仿宋_GB2312" w:hAnsi="仿宋_GB2312" w:cs="宋体"/>
                <w:b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1"/>
                <w:szCs w:val="21"/>
              </w:rPr>
              <w:t>充装介质名称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仿宋_GB2312" w:hAnsi="仿宋_GB2312" w:cs="宋体"/>
                <w:b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1"/>
                <w:szCs w:val="21"/>
              </w:rPr>
              <w:t>备注</w:t>
            </w:r>
          </w:p>
        </w:tc>
        <w:tc>
          <w:tcPr>
            <w:tcW w:w="9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仿宋_GB2312" w:hAnsi="仿宋_GB2312" w:cs="宋体"/>
                <w:b/>
                <w:b/>
                <w:bCs/>
                <w:kern w:val="0"/>
                <w:sz w:val="21"/>
                <w:szCs w:val="21"/>
              </w:rPr>
            </w:pPr>
            <w:r>
              <w:rPr>
                <w:rFonts w:cs="宋体" w:ascii="仿宋_GB2312" w:hAnsi="仿宋_GB2312"/>
                <w:b/>
                <w:bCs/>
                <w:kern w:val="0"/>
                <w:sz w:val="21"/>
                <w:szCs w:val="21"/>
              </w:rPr>
            </w:r>
          </w:p>
        </w:tc>
        <w:tc>
          <w:tcPr>
            <w:tcW w:w="8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仿宋_GB2312" w:hAnsi="仿宋_GB2312" w:cs="宋体"/>
                <w:b/>
                <w:b/>
                <w:bCs/>
                <w:kern w:val="0"/>
                <w:sz w:val="21"/>
                <w:szCs w:val="21"/>
              </w:rPr>
            </w:pPr>
            <w:r>
              <w:rPr>
                <w:rFonts w:cs="宋体" w:ascii="仿宋_GB2312" w:hAnsi="仿宋_GB2312"/>
                <w:b/>
                <w:bCs/>
                <w:kern w:val="0"/>
                <w:sz w:val="21"/>
                <w:szCs w:val="21"/>
              </w:rPr>
            </w:r>
          </w:p>
        </w:tc>
        <w:tc>
          <w:tcPr>
            <w:tcW w:w="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仿宋_GB2312" w:hAnsi="仿宋_GB2312" w:cs="宋体"/>
                <w:b/>
                <w:b/>
                <w:bCs/>
                <w:kern w:val="0"/>
                <w:sz w:val="21"/>
                <w:szCs w:val="21"/>
              </w:rPr>
            </w:pPr>
            <w:r>
              <w:rPr>
                <w:rFonts w:cs="宋体" w:ascii="仿宋_GB2312" w:hAnsi="仿宋_GB2312"/>
                <w:b/>
                <w:bCs/>
                <w:kern w:val="0"/>
                <w:sz w:val="21"/>
                <w:szCs w:val="21"/>
              </w:rPr>
            </w:r>
          </w:p>
        </w:tc>
        <w:tc>
          <w:tcPr>
            <w:tcW w:w="7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320" w:before="0" w:after="0"/>
              <w:jc w:val="center"/>
              <w:rPr>
                <w:rFonts w:ascii="仿宋_GB2312" w:hAnsi="仿宋_GB2312" w:cs="宋体"/>
                <w:b/>
                <w:b/>
                <w:bCs/>
                <w:kern w:val="0"/>
                <w:sz w:val="21"/>
                <w:szCs w:val="21"/>
              </w:rPr>
            </w:pPr>
            <w:r>
              <w:rPr>
                <w:rFonts w:cs="宋体" w:ascii="仿宋_GB2312" w:hAnsi="仿宋_GB2312"/>
                <w:b/>
                <w:bCs/>
                <w:kern w:val="0"/>
                <w:sz w:val="21"/>
                <w:szCs w:val="21"/>
              </w:rPr>
            </w:r>
          </w:p>
        </w:tc>
      </w:tr>
      <w:tr>
        <w:trPr>
          <w:trHeight w:val="2043" w:hRule="atLeast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320" w:before="0" w:after="0"/>
              <w:jc w:val="center"/>
              <w:rPr>
                <w:rFonts w:ascii="仿宋_GB2312" w:hAnsi="仿宋_GB2312" w:cs="宋体"/>
                <w:kern w:val="0"/>
                <w:sz w:val="18"/>
                <w:szCs w:val="18"/>
              </w:rPr>
            </w:pPr>
            <w:r>
              <w:rPr>
                <w:rFonts w:cs="宋体" w:ascii="仿宋_GB2312" w:hAnsi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/>
                <w:kern w:val="0"/>
                <w:sz w:val="18"/>
                <w:szCs w:val="18"/>
              </w:rPr>
              <w:t>气瓶  充装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仿宋_GB2312" w:hAnsi="仿宋_GB2312"/>
                <w:sz w:val="18"/>
                <w:szCs w:val="18"/>
              </w:rPr>
            </w:pPr>
            <w:r>
              <w:rPr>
                <w:rFonts w:ascii="仿宋_GB2312" w:hAnsi="仿宋_GB2312"/>
                <w:sz w:val="18"/>
                <w:szCs w:val="18"/>
              </w:rPr>
              <w:br/>
            </w:r>
            <w:r>
              <w:rPr>
                <w:rFonts w:ascii="仿宋_GB2312" w:hAnsi="仿宋_GB2312"/>
                <w:sz w:val="18"/>
                <w:szCs w:val="18"/>
              </w:rPr>
              <w:t xml:space="preserve">本钢中兴气体公司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仿宋_GB2312" w:hAnsi="仿宋_GB2312"/>
                <w:sz w:val="18"/>
                <w:szCs w:val="18"/>
              </w:rPr>
            </w:pPr>
            <w:r>
              <w:rPr>
                <w:rFonts w:ascii="Helvetica Neue;Helvetica;Arial;sans-serif" w:hAnsi="Helvetica Neue;Helvetica;Arial;sans-serif"/>
                <w:b w:val="false"/>
                <w:i w:val="false"/>
                <w:caps w:val="false"/>
                <w:smallCaps w:val="false"/>
                <w:color w:val="333333"/>
                <w:spacing w:val="0"/>
                <w:sz w:val="21"/>
                <w:szCs w:val="18"/>
              </w:rPr>
              <w:t>91210500119680752L</w:t>
            </w:r>
            <w:r>
              <w:rPr>
                <w:rFonts w:ascii="仿宋_GB2312" w:hAnsi="仿宋_GB2312"/>
                <w:sz w:val="18"/>
                <w:szCs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left"/>
              <w:rPr>
                <w:rFonts w:ascii="仿宋_GB2312" w:hAnsi="仿宋_GB2312"/>
                <w:sz w:val="18"/>
                <w:szCs w:val="18"/>
              </w:rPr>
            </w:pPr>
            <w:r>
              <w:rPr>
                <w:rFonts w:ascii="仿宋_GB2312" w:hAnsi="仿宋_GB2312"/>
                <w:sz w:val="18"/>
                <w:szCs w:val="18"/>
              </w:rPr>
              <w:t>住所：辽宁省本溪市溪湖区滨河北路</w:t>
            </w:r>
            <w:r>
              <w:rPr>
                <w:rFonts w:ascii="仿宋_GB2312" w:hAnsi="仿宋_GB2312"/>
                <w:sz w:val="18"/>
                <w:szCs w:val="18"/>
              </w:rPr>
              <w:t>116</w:t>
            </w:r>
            <w:r>
              <w:rPr>
                <w:rFonts w:ascii="仿宋_GB2312" w:hAnsi="仿宋_GB2312"/>
                <w:sz w:val="18"/>
                <w:szCs w:val="18"/>
              </w:rPr>
              <w:t>号</w:t>
            </w:r>
          </w:p>
          <w:p>
            <w:pPr>
              <w:pStyle w:val="Normal"/>
              <w:widowControl w:val="false"/>
              <w:spacing w:lineRule="exact" w:line="240" w:before="0" w:after="0"/>
              <w:jc w:val="left"/>
              <w:rPr>
                <w:rFonts w:ascii="仿宋_GB2312" w:hAnsi="仿宋_GB2312"/>
                <w:sz w:val="18"/>
                <w:szCs w:val="18"/>
              </w:rPr>
            </w:pPr>
            <w:r>
              <w:rPr>
                <w:rFonts w:ascii="仿宋_GB2312" w:hAnsi="仿宋_GB2312"/>
                <w:sz w:val="18"/>
                <w:szCs w:val="18"/>
              </w:rPr>
              <w:t>充装地址：</w:t>
            </w:r>
            <w:r>
              <w:rPr>
                <w:rFonts w:ascii="仿宋_GB2312" w:hAnsi="仿宋_GB2312"/>
                <w:sz w:val="18"/>
                <w:szCs w:val="18"/>
              </w:rPr>
              <w:t>1</w:t>
            </w:r>
            <w:r>
              <w:rPr>
                <w:rFonts w:ascii="仿宋_GB2312" w:hAnsi="仿宋_GB2312" w:cs="Times New Roman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ascii="仿宋_GB2312" w:hAnsi="仿宋_GB2312"/>
                <w:sz w:val="18"/>
                <w:szCs w:val="18"/>
              </w:rPr>
              <w:t>辽宁省本溪市溪湖区滨河北路</w:t>
            </w:r>
            <w:r>
              <w:rPr>
                <w:rFonts w:ascii="仿宋_GB2312" w:hAnsi="仿宋_GB2312"/>
                <w:sz w:val="18"/>
                <w:szCs w:val="18"/>
              </w:rPr>
              <w:t>116</w:t>
            </w:r>
            <w:r>
              <w:rPr>
                <w:rFonts w:ascii="仿宋_GB2312" w:hAnsi="仿宋_GB2312"/>
                <w:sz w:val="18"/>
                <w:szCs w:val="18"/>
              </w:rPr>
              <w:t xml:space="preserve">号  </w:t>
            </w:r>
            <w:r>
              <w:rPr>
                <w:rFonts w:ascii="仿宋_GB2312" w:hAnsi="仿宋_GB2312"/>
                <w:sz w:val="18"/>
                <w:szCs w:val="18"/>
              </w:rPr>
              <w:t>2</w:t>
            </w:r>
            <w:r>
              <w:rPr>
                <w:rFonts w:ascii="仿宋_GB2312" w:hAnsi="仿宋_GB2312" w:cs="Times New Roman"/>
                <w:kern w:val="2"/>
                <w:sz w:val="18"/>
                <w:szCs w:val="18"/>
                <w:lang w:val="en-US" w:eastAsia="zh-CN" w:bidi="ar-SA"/>
              </w:rPr>
              <w:t>、辽宁省本溪市溪湖区彩北街</w:t>
            </w:r>
            <w:r>
              <w:rPr>
                <w:rFonts w:ascii="仿宋_GB2312" w:hAnsi="仿宋_GB2312"/>
                <w:sz w:val="18"/>
                <w:szCs w:val="18"/>
              </w:rPr>
              <w:t xml:space="preserve">            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仿宋_GB2312" w:hAns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ascii="仿宋_GB2312" w:hAnsi="仿宋_GB2312"/>
                <w:sz w:val="18"/>
                <w:szCs w:val="18"/>
              </w:rPr>
              <w:t>202</w:t>
            </w:r>
            <w:r>
              <w:rPr>
                <w:rFonts w:ascii="仿宋_GB2312" w:hAnsi="仿宋_GB2312"/>
                <w:sz w:val="18"/>
                <w:szCs w:val="18"/>
                <w:lang w:val="en-US" w:eastAsia="zh-CN"/>
              </w:rPr>
              <w:t>2</w:t>
            </w:r>
            <w:r>
              <w:rPr>
                <w:rFonts w:ascii="仿宋_GB2312" w:hAnsi="仿宋_GB2312"/>
                <w:sz w:val="18"/>
                <w:szCs w:val="18"/>
              </w:rPr>
              <w:t>/</w:t>
            </w:r>
            <w:r>
              <w:rPr>
                <w:rFonts w:ascii="仿宋_GB2312" w:hAnsi="仿宋_GB2312"/>
                <w:sz w:val="18"/>
                <w:szCs w:val="18"/>
                <w:lang w:val="en-US" w:eastAsia="zh-CN"/>
              </w:rPr>
              <w:t>4</w:t>
            </w:r>
            <w:r>
              <w:rPr>
                <w:rFonts w:ascii="仿宋_GB2312" w:hAnsi="仿宋_GB2312"/>
                <w:sz w:val="18"/>
                <w:szCs w:val="18"/>
              </w:rPr>
              <w:t>/</w:t>
            </w:r>
            <w:r>
              <w:rPr>
                <w:rFonts w:ascii="仿宋_GB2312" w:hAnsi="仿宋_GB2312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仿宋_GB2312" w:hAnsi="仿宋_GB2312"/>
                <w:sz w:val="18"/>
                <w:szCs w:val="18"/>
              </w:rPr>
            </w:pPr>
            <w:r>
              <w:rPr>
                <w:rFonts w:ascii="仿宋_GB2312" w:hAnsi="仿宋_GB2312"/>
                <w:sz w:val="18"/>
                <w:szCs w:val="18"/>
              </w:rPr>
              <w:t>抚顺市特种设备监督检验所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仿宋_GB2312" w:hAnsi="仿宋_GB2312"/>
                <w:sz w:val="18"/>
                <w:szCs w:val="18"/>
              </w:rPr>
            </w:pPr>
            <w:r>
              <w:rPr>
                <w:rFonts w:ascii="仿宋_GB2312" w:hAnsi="仿宋_GB2312"/>
                <w:sz w:val="18"/>
                <w:szCs w:val="18"/>
              </w:rPr>
              <w:t>气瓶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仿宋_GB2312" w:hAnsi="仿宋_GB2312"/>
                <w:sz w:val="18"/>
                <w:szCs w:val="18"/>
              </w:rPr>
            </w:pPr>
            <w:r>
              <w:rPr>
                <w:rFonts w:ascii="仿宋_GB2312" w:hAnsi="仿宋_GB2312"/>
                <w:sz w:val="18"/>
                <w:szCs w:val="18"/>
              </w:rPr>
              <w:t xml:space="preserve">压缩气体      高压液化气体  溶解气体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仿宋_GB2312" w:hAnsi="仿宋_GB2312"/>
                <w:sz w:val="18"/>
                <w:szCs w:val="18"/>
              </w:rPr>
            </w:pPr>
            <w:r>
              <w:rPr>
                <w:rFonts w:ascii="仿宋_GB2312" w:hAnsi="仿宋_GB2312"/>
                <w:sz w:val="18"/>
                <w:szCs w:val="18"/>
              </w:rPr>
              <w:t>氮气 、氮气      二氧化碳         乙炔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仿宋_GB2312" w:hAnsi="仿宋_GB2312"/>
                <w:sz w:val="18"/>
                <w:szCs w:val="18"/>
              </w:rPr>
            </w:pPr>
            <w:r>
              <w:rPr>
                <w:rFonts w:ascii="仿宋_GB2312" w:hAnsi="仿宋_GB231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仿宋_GB2312" w:hAnsi="仿宋_GB2312"/>
                <w:sz w:val="18"/>
                <w:szCs w:val="18"/>
              </w:rPr>
            </w:pPr>
            <w:r>
              <w:rPr>
                <w:rFonts w:ascii="仿宋_GB2312" w:hAnsi="仿宋_GB2312"/>
                <w:sz w:val="18"/>
                <w:szCs w:val="18"/>
                <w:lang w:val="en-US" w:eastAsia="zh-CN"/>
              </w:rPr>
              <w:t>TS4221B46</w:t>
            </w:r>
            <w:r>
              <w:rPr>
                <w:rFonts w:ascii="仿宋_GB2312" w:hAnsi="仿宋_GB2312"/>
                <w:sz w:val="18"/>
                <w:szCs w:val="18"/>
              </w:rPr>
              <w:t>-2026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仿宋_GB2312" w:hAns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ascii="仿宋_GB2312" w:hAnsi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2022   /</w:t>
            </w:r>
            <w:r>
              <w:rPr>
                <w:rFonts w:ascii="仿宋_GB2312" w:hAnsi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仿宋_GB2312" w:hAnsi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仿宋_GB2312" w:hAnsi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仿宋_GB2312" w:hAnsi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_GB2312" w:hAnsi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仿宋_GB2312" w:hAns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ascii="仿宋_GB2312" w:hAnsi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2026   /</w:t>
            </w:r>
            <w:r>
              <w:rPr>
                <w:rFonts w:ascii="仿宋_GB2312" w:hAnsi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仿宋_GB2312" w:hAnsi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仿宋_GB2312" w:hAnsi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bookmarkStart w:id="0" w:name="_GoBack"/>
            <w:bookmarkEnd w:id="0"/>
            <w:r>
              <w:rPr>
                <w:rFonts w:ascii="仿宋_GB2312" w:hAnsi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仿宋_GB2312" w:hAnsi="仿宋_GB2312"/>
                <w:sz w:val="18"/>
                <w:szCs w:val="18"/>
              </w:rPr>
            </w:pPr>
            <w:r>
              <w:rPr>
                <w:rFonts w:ascii="仿宋_GB2312" w:hAnsi="仿宋_GB2312"/>
                <w:sz w:val="18"/>
                <w:szCs w:val="18"/>
              </w:rPr>
              <w:t>换证</w:t>
            </w:r>
          </w:p>
        </w:tc>
      </w:tr>
    </w:tbl>
    <w:p>
      <w:pPr>
        <w:pStyle w:val="Normal"/>
        <w:spacing w:lineRule="exact" w:line="320"/>
        <w:rPr>
          <w:rFonts w:ascii="宋体" w:hAnsi="宋体" w:eastAsia="宋体"/>
          <w:szCs w:val="32"/>
        </w:rPr>
      </w:pPr>
      <w:r>
        <w:rPr/>
      </w:r>
    </w:p>
    <w:sectPr>
      <w:type w:val="nextPage"/>
      <w:pgSz w:orient="landscape" w:w="16838" w:h="11906"/>
      <w:pgMar w:left="1440" w:right="1440" w:gutter="0" w:header="0" w:top="1967" w:footer="0" w:bottom="1967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6"/>
    <w:family w:val="roman"/>
    <w:pitch w:val="variable"/>
  </w:font>
  <w:font w:name="Times New Roman">
    <w:charset w:val="86"/>
    <w:family w:val="roman"/>
    <w:pitch w:val="variable"/>
  </w:font>
  <w:font w:name="Liberation Sans">
    <w:altName w:val="Arial"/>
    <w:charset w:val="86"/>
    <w:family w:val="swiss"/>
    <w:pitch w:val="variable"/>
  </w:font>
  <w:font w:name="Calibri">
    <w:charset w:val="86"/>
    <w:family w:val="roman"/>
    <w:pitch w:val="variable"/>
  </w:font>
  <w:font w:name="宋体">
    <w:charset w:val="86"/>
    <w:family w:val="roman"/>
    <w:pitch w:val="variable"/>
  </w:font>
  <w:font w:name="仿宋_GB2312">
    <w:charset w:val="86"/>
    <w:family w:val="roman"/>
    <w:pitch w:val="variable"/>
  </w:font>
  <w:font w:name="Helvetica Neue">
    <w:altName w:val="Helvetica"/>
    <w:charset w:val="86"/>
    <w:family w:val="auto"/>
    <w:pitch w:val="default"/>
  </w:font>
</w:fonts>
</file>

<file path=word/settings.xml><?xml version="1.0" encoding="utf-8"?>
<w:settings xmlns:w="http://schemas.openxmlformats.org/wordprocessingml/2006/main">
  <w:zoom w:percent="140"/>
  <w:defaultTabStop w:val="420"/>
  <w:autoHyphenation w:val="true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Times New Roman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 w:semiHidden="0" w:qFormat="1"/>
    <w:lsdException w:name="footer" w:uiPriority="99" w:semiHidden="0" w:qFormat="1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 w:semiHidden="0" w:unhideWhenUsed="0"/>
    <w:lsdException w:name="Table Subtle 2" w:uiPriority="99"/>
    <w:lsdException w:name="Table Web 1" w:uiPriority="99"/>
    <w:lsdException w:name="Table Web 2" w:uiPriority="99" w:semiHidden="0" w:unhideWhenUsed="0"/>
    <w:lsdException w:name="Table Web 3" w:uiPriority="99" w:semiHidden="0" w:unhideWhenUsed="0"/>
    <w:lsdException w:name="Balloon Text" w:uiPriority="99"/>
    <w:lsdException w:name="Table Grid" w:uiPriority="39" w:semiHidden="0" w:unhideWhenUsed="0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 w:val="false"/>
      <w:bidi w:val="0"/>
      <w:spacing w:before="0" w:after="0"/>
      <w:jc w:val="both"/>
    </w:pPr>
    <w:rPr>
      <w:rFonts w:ascii="Times New Roman" w:hAnsi="Times New Roman" w:eastAsia="仿宋_GB2312" w:cs="Times New Roman"/>
      <w:color w:val="auto"/>
      <w:kern w:val="2"/>
      <w:sz w:val="32"/>
      <w:szCs w:val="20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uiPriority w:val="99"/>
    <w:qFormat/>
    <w:rPr>
      <w:sz w:val="18"/>
      <w:szCs w:val="18"/>
    </w:rPr>
  </w:style>
  <w:style w:type="character" w:styleId="Style15" w:customStyle="1">
    <w:name w:val="页脚 字符"/>
    <w:basedOn w:val="DefaultParagraphFont"/>
    <w:uiPriority w:val="99"/>
    <w:qFormat/>
    <w:rPr>
      <w:sz w:val="18"/>
      <w:szCs w:val="18"/>
    </w:rPr>
  </w:style>
  <w:style w:type="paragraph" w:styleId="Style16">
    <w:name w:val="标题样式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微软雅黑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1">
    <w:name w:val="页眉与页脚"/>
    <w:basedOn w:val="Normal"/>
    <w:qFormat/>
    <w:pPr/>
    <w:rPr/>
  </w:style>
  <w:style w:type="paragraph" w:styleId="Style22">
    <w:name w:val="Footer"/>
    <w:basedOn w:val="Normal"/>
    <w:link w:val="Style15"/>
    <w:uiPriority w:val="99"/>
    <w:unhideWhenUsed/>
    <w:qFormat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rFonts w:ascii="Calibri" w:hAnsi="Calibri" w:eastAsia="宋体" w:cs="" w:asciiTheme="minorHAnsi" w:cstheme="minorBidi" w:eastAsiaTheme="minorEastAsia" w:hAnsiTheme="minorHAnsi"/>
      <w:sz w:val="18"/>
      <w:szCs w:val="18"/>
    </w:rPr>
  </w:style>
  <w:style w:type="paragraph" w:styleId="Style23">
    <w:name w:val="Header"/>
    <w:basedOn w:val="Normal"/>
    <w:link w:val="Style14"/>
    <w:uiPriority w:val="99"/>
    <w:unhideWhenUsed/>
    <w:qFormat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ascii="Calibri" w:hAnsi="Calibri" w:eastAsia="宋体" w:cs="" w:asciiTheme="minorHAnsi" w:cstheme="minorBidi" w:eastAsiaTheme="minorEastAsia" w:hAnsiTheme="minorHAnsi"/>
      <w:sz w:val="18"/>
      <w:szCs w:val="18"/>
    </w:rPr>
  </w:style>
  <w:style w:type="table" w:default="1" w:styleId="4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Coolle_Office_Suite_Pro/7.3.1.3.0$Windows_x86 LibreOffice_project/102ed19179b3200956e319e8249f3f0238610cf8</Application>
  <AppVersion>15.0000</AppVersion>
  <Pages>1</Pages>
  <Words>220</Words>
  <Characters>277</Characters>
  <CharactersWithSpaces>350</CharactersWithSpaces>
  <Paragraphs>37</Paragraphs>
  <Company>微软中国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2021-10-18T06:05:00Z</dcterms:created>
  <dc:creator>微软用户</dc:creator>
  <dc:description/>
  <dc:language>zh-CN</dc:language>
  <cp:lastModifiedBy/>
  <dcterms:modified xsi:type="dcterms:W3CDTF">2022-07-29T14:47:19Z</dcterms:modified>
  <cp:revision>238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9241337BAADB46E99D8C218A43197F35</vt:lpwstr>
  </property>
  <property fmtid="{D5CDD505-2E9C-101B-9397-08002B2CF9AE}" pid="3" name="KSOProductBuildVer">
    <vt:lpwstr>2052-11.1.0.11744</vt:lpwstr>
  </property>
</Properties>
</file>