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="0" w:beforeAutospacing="0" w:after="0" w:afterAutospacing="0"/>
        <w:ind w:firstLine="375"/>
        <w:jc w:val="center"/>
        <w:rPr>
          <w:rFonts w:hint="default" w:ascii="仿宋" w:hAnsi="仿宋" w:eastAsia="仿宋" w:cs="仿宋"/>
          <w:sz w:val="52"/>
          <w:szCs w:val="5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52"/>
          <w:szCs w:val="52"/>
          <w:shd w:val="clear" w:color="auto" w:fill="FFFFFF"/>
          <w:lang w:val="en-US" w:eastAsia="zh-CN"/>
        </w:rPr>
        <w:t>2022</w:t>
      </w:r>
      <w:r>
        <w:rPr>
          <w:rFonts w:hint="eastAsia" w:ascii="仿宋" w:hAnsi="仿宋" w:eastAsia="仿宋" w:cs="仿宋"/>
          <w:sz w:val="52"/>
          <w:szCs w:val="52"/>
          <w:shd w:val="clear" w:color="auto" w:fill="FFFFFF"/>
        </w:rPr>
        <w:t>年药品经营许可（变更）</w:t>
      </w:r>
      <w:r>
        <w:rPr>
          <w:rFonts w:hint="eastAsia" w:ascii="仿宋" w:hAnsi="仿宋" w:eastAsia="仿宋" w:cs="仿宋"/>
          <w:sz w:val="52"/>
          <w:szCs w:val="52"/>
          <w:shd w:val="clear" w:color="auto" w:fill="FFFFFF"/>
          <w:lang w:eastAsia="zh-CN"/>
        </w:rPr>
        <w:t>公告</w:t>
      </w:r>
      <w:r>
        <w:rPr>
          <w:rFonts w:hint="eastAsia" w:ascii="仿宋" w:hAnsi="仿宋" w:eastAsia="仿宋" w:cs="仿宋"/>
          <w:sz w:val="52"/>
          <w:szCs w:val="52"/>
          <w:shd w:val="clear" w:color="auto" w:fill="FFFFFF"/>
          <w:lang w:val="en-US" w:eastAsia="zh-CN"/>
        </w:rPr>
        <w:t>(2022.02.08-2022.02.14)</w:t>
      </w:r>
    </w:p>
    <w:p>
      <w:pPr>
        <w:widowControl/>
        <w:jc w:val="left"/>
        <w:textAlignment w:val="center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依据《中华人民共和国行政许可法》有关行政许可的规定和《中华人民共和国药品管理法》、《中华人民共和国药品管理法实施条例》、《药品经营许可证管理办法》等法律、法规、规章的有关规定，对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辽宁漱玉康源大药房连锁有限公司南芬翠海分店等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家药品经营企业的许可证变更申请予以批准。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640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 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1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特此公告。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56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 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560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                                   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9280" w:firstLineChars="2900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9280" w:firstLineChars="29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本溪市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市场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监督管理局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                                       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20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年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02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月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14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日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tbl>
      <w:tblPr>
        <w:tblStyle w:val="3"/>
        <w:tblpPr w:leftFromText="180" w:rightFromText="180" w:vertAnchor="text" w:horzAnchor="page" w:tblpX="1090" w:tblpY="318"/>
        <w:tblW w:w="147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6"/>
        <w:gridCol w:w="1428"/>
        <w:gridCol w:w="2355"/>
        <w:gridCol w:w="2766"/>
        <w:gridCol w:w="3180"/>
        <w:gridCol w:w="2853"/>
        <w:gridCol w:w="14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6" w:hRule="atLeast"/>
          <w:jc w:val="center"/>
        </w:trPr>
        <w:tc>
          <w:tcPr>
            <w:tcW w:w="7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14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240" w:firstLineChars="1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许可证号</w:t>
            </w:r>
          </w:p>
        </w:tc>
        <w:tc>
          <w:tcPr>
            <w:tcW w:w="23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240" w:firstLineChars="100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申请事项</w:t>
            </w:r>
          </w:p>
        </w:tc>
        <w:tc>
          <w:tcPr>
            <w:tcW w:w="27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720" w:firstLineChars="300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企业名称</w:t>
            </w:r>
          </w:p>
        </w:tc>
        <w:tc>
          <w:tcPr>
            <w:tcW w:w="31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720" w:firstLineChars="3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注册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地址</w:t>
            </w:r>
          </w:p>
        </w:tc>
        <w:tc>
          <w:tcPr>
            <w:tcW w:w="285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80" w:firstLineChars="200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变更后内容</w:t>
            </w:r>
          </w:p>
        </w:tc>
        <w:tc>
          <w:tcPr>
            <w:tcW w:w="147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240" w:firstLineChars="100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办结日期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  <w:jc w:val="center"/>
        </w:trPr>
        <w:tc>
          <w:tcPr>
            <w:tcW w:w="7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</w:t>
            </w:r>
          </w:p>
        </w:tc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辽CB4148372</w:t>
            </w:r>
          </w:p>
        </w:tc>
        <w:tc>
          <w:tcPr>
            <w:tcW w:w="2355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变更质量负责人</w:t>
            </w:r>
          </w:p>
        </w:tc>
        <w:tc>
          <w:tcPr>
            <w:tcW w:w="276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辽宁漱玉康源大药房连锁有限公司南芬翠海分店</w:t>
            </w:r>
          </w:p>
        </w:tc>
        <w:tc>
          <w:tcPr>
            <w:tcW w:w="318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本溪市南芬区中心路翠海华庭103栋1-2门</w:t>
            </w:r>
          </w:p>
        </w:tc>
        <w:tc>
          <w:tcPr>
            <w:tcW w:w="285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质量负责人：陈伟霞</w:t>
            </w:r>
          </w:p>
        </w:tc>
        <w:tc>
          <w:tcPr>
            <w:tcW w:w="1479" w:type="dxa"/>
            <w:shd w:val="clear" w:color="auto" w:fill="FFFFFF"/>
            <w:vAlign w:val="center"/>
          </w:tcPr>
          <w:p>
            <w:pPr>
              <w:ind w:firstLine="180" w:firstLineChars="100"/>
              <w:jc w:val="both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2022.02.10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  <w:jc w:val="center"/>
        </w:trPr>
        <w:tc>
          <w:tcPr>
            <w:tcW w:w="7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</w:t>
            </w:r>
          </w:p>
        </w:tc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辽CB4145457</w:t>
            </w:r>
          </w:p>
        </w:tc>
        <w:tc>
          <w:tcPr>
            <w:tcW w:w="235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变更注册地址、经营范围、质量负责人</w:t>
            </w:r>
          </w:p>
        </w:tc>
        <w:tc>
          <w:tcPr>
            <w:tcW w:w="276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辽宁五洲通大药房连锁有限公司桓仁分店</w:t>
            </w:r>
          </w:p>
        </w:tc>
        <w:tc>
          <w:tcPr>
            <w:tcW w:w="318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本溪市桓仁满族自治县桓仁镇朝阳街06组16幢0单元4号</w:t>
            </w:r>
          </w:p>
        </w:tc>
        <w:tc>
          <w:tcPr>
            <w:tcW w:w="285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注册地址：本溪市桓仁满族自治县桓仁镇向阳街19组1幢0单元39号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经营范围：中成药、化学药制剂、抗生素、生化药品、生物制品（除疫苗、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除血液药品）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质量负责人：王红敏</w:t>
            </w:r>
          </w:p>
        </w:tc>
        <w:tc>
          <w:tcPr>
            <w:tcW w:w="1479" w:type="dxa"/>
            <w:shd w:val="clear" w:color="auto" w:fill="FFFFFF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2022.02.11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  <w:jc w:val="center"/>
        </w:trPr>
        <w:tc>
          <w:tcPr>
            <w:tcW w:w="7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3.</w:t>
            </w:r>
          </w:p>
        </w:tc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辽CB4145361</w:t>
            </w:r>
          </w:p>
        </w:tc>
        <w:tc>
          <w:tcPr>
            <w:tcW w:w="235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变更质量负责人</w:t>
            </w:r>
          </w:p>
        </w:tc>
        <w:tc>
          <w:tcPr>
            <w:tcW w:w="276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辽宁天士力大药房连锁有限公司本溪德太分店</w:t>
            </w:r>
          </w:p>
        </w:tc>
        <w:tc>
          <w:tcPr>
            <w:tcW w:w="318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本溪市平山区解放南路54栋1至2层9号</w:t>
            </w:r>
          </w:p>
        </w:tc>
        <w:tc>
          <w:tcPr>
            <w:tcW w:w="285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质量负责人：孟妲</w:t>
            </w:r>
          </w:p>
        </w:tc>
        <w:tc>
          <w:tcPr>
            <w:tcW w:w="1479" w:type="dxa"/>
            <w:shd w:val="clear" w:color="auto" w:fill="FFFFFF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2022.02.11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8190" w:firstLineChars="3900"/>
        <w:outlineLvl w:val="9"/>
        <w:rPr>
          <w:rFonts w:hint="eastAsia" w:eastAsiaTheme="minorEastAsia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pgBorders w:display="notFirst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xMWRhNmNjMWVkN2YzMWIwOTUyNTM3NjMwY2E3ZDMifQ=="/>
  </w:docVars>
  <w:rsids>
    <w:rsidRoot w:val="3E414036"/>
    <w:rsid w:val="004E3483"/>
    <w:rsid w:val="009A0243"/>
    <w:rsid w:val="01141BBD"/>
    <w:rsid w:val="016A41E2"/>
    <w:rsid w:val="01CD7C5D"/>
    <w:rsid w:val="027D3E10"/>
    <w:rsid w:val="032257E4"/>
    <w:rsid w:val="03786D9F"/>
    <w:rsid w:val="03AF466E"/>
    <w:rsid w:val="03E92544"/>
    <w:rsid w:val="04C008BD"/>
    <w:rsid w:val="04F27E06"/>
    <w:rsid w:val="066C06A3"/>
    <w:rsid w:val="069D20FD"/>
    <w:rsid w:val="06F9243B"/>
    <w:rsid w:val="07532196"/>
    <w:rsid w:val="0826658E"/>
    <w:rsid w:val="084842CB"/>
    <w:rsid w:val="08C86F9D"/>
    <w:rsid w:val="08D96D75"/>
    <w:rsid w:val="08E535CA"/>
    <w:rsid w:val="095E309F"/>
    <w:rsid w:val="098E3264"/>
    <w:rsid w:val="098F1CFF"/>
    <w:rsid w:val="09D91C76"/>
    <w:rsid w:val="0A2946DB"/>
    <w:rsid w:val="0AF92205"/>
    <w:rsid w:val="0B253389"/>
    <w:rsid w:val="0B8A75DF"/>
    <w:rsid w:val="0C367A2F"/>
    <w:rsid w:val="0C3A24DD"/>
    <w:rsid w:val="0C8F7965"/>
    <w:rsid w:val="0CC673F2"/>
    <w:rsid w:val="0EA36D14"/>
    <w:rsid w:val="0FE43FDF"/>
    <w:rsid w:val="110E6E42"/>
    <w:rsid w:val="110F502B"/>
    <w:rsid w:val="11553F80"/>
    <w:rsid w:val="11B337A0"/>
    <w:rsid w:val="125F609D"/>
    <w:rsid w:val="12ED0387"/>
    <w:rsid w:val="13156422"/>
    <w:rsid w:val="139D6B02"/>
    <w:rsid w:val="13B5715F"/>
    <w:rsid w:val="145853B5"/>
    <w:rsid w:val="14C8347B"/>
    <w:rsid w:val="14E672D9"/>
    <w:rsid w:val="150A2A49"/>
    <w:rsid w:val="15187F39"/>
    <w:rsid w:val="15C663F2"/>
    <w:rsid w:val="15C75239"/>
    <w:rsid w:val="15D0168C"/>
    <w:rsid w:val="16944C2C"/>
    <w:rsid w:val="169A7B7E"/>
    <w:rsid w:val="16AA2A4F"/>
    <w:rsid w:val="175D65B5"/>
    <w:rsid w:val="18CD0F63"/>
    <w:rsid w:val="192E437E"/>
    <w:rsid w:val="19533BC5"/>
    <w:rsid w:val="19A77A1B"/>
    <w:rsid w:val="19D632A2"/>
    <w:rsid w:val="1A2064CF"/>
    <w:rsid w:val="1AA06A7F"/>
    <w:rsid w:val="1CD21618"/>
    <w:rsid w:val="1CE01210"/>
    <w:rsid w:val="1CFA3805"/>
    <w:rsid w:val="1DC64655"/>
    <w:rsid w:val="1E4E07D1"/>
    <w:rsid w:val="1ED66F01"/>
    <w:rsid w:val="1EE26042"/>
    <w:rsid w:val="1EEB05A2"/>
    <w:rsid w:val="1F582ED5"/>
    <w:rsid w:val="1FCF25C5"/>
    <w:rsid w:val="20681C61"/>
    <w:rsid w:val="20A27F9B"/>
    <w:rsid w:val="20EF0368"/>
    <w:rsid w:val="215C6750"/>
    <w:rsid w:val="226F19B4"/>
    <w:rsid w:val="241B2F83"/>
    <w:rsid w:val="24864D58"/>
    <w:rsid w:val="249A6DD0"/>
    <w:rsid w:val="26A70252"/>
    <w:rsid w:val="26AC749A"/>
    <w:rsid w:val="26F4124B"/>
    <w:rsid w:val="271E65DC"/>
    <w:rsid w:val="28071FB9"/>
    <w:rsid w:val="280F5AF3"/>
    <w:rsid w:val="286D32FE"/>
    <w:rsid w:val="28775608"/>
    <w:rsid w:val="29022EC6"/>
    <w:rsid w:val="2A206F1A"/>
    <w:rsid w:val="2A2942D0"/>
    <w:rsid w:val="2A8F364C"/>
    <w:rsid w:val="2AA212FE"/>
    <w:rsid w:val="2AD00D4B"/>
    <w:rsid w:val="2ADF19E2"/>
    <w:rsid w:val="2B395FF7"/>
    <w:rsid w:val="2B9F4FAF"/>
    <w:rsid w:val="2BED0D10"/>
    <w:rsid w:val="2C093188"/>
    <w:rsid w:val="2C0C63D3"/>
    <w:rsid w:val="2C10738F"/>
    <w:rsid w:val="2C112689"/>
    <w:rsid w:val="2C8D0429"/>
    <w:rsid w:val="2CF85D6C"/>
    <w:rsid w:val="2D2605C0"/>
    <w:rsid w:val="2D834881"/>
    <w:rsid w:val="2DD3120B"/>
    <w:rsid w:val="2DD77CAC"/>
    <w:rsid w:val="2DDB4DFC"/>
    <w:rsid w:val="2DEC4CEF"/>
    <w:rsid w:val="2E0D196B"/>
    <w:rsid w:val="2F8D2917"/>
    <w:rsid w:val="2F972DDE"/>
    <w:rsid w:val="32FE4EA5"/>
    <w:rsid w:val="33004037"/>
    <w:rsid w:val="33DF4DC5"/>
    <w:rsid w:val="34E5424E"/>
    <w:rsid w:val="34FB4396"/>
    <w:rsid w:val="352611FF"/>
    <w:rsid w:val="35722238"/>
    <w:rsid w:val="35812D1B"/>
    <w:rsid w:val="37181CBD"/>
    <w:rsid w:val="371A32B2"/>
    <w:rsid w:val="388232F7"/>
    <w:rsid w:val="38F013D1"/>
    <w:rsid w:val="391C146C"/>
    <w:rsid w:val="392718DD"/>
    <w:rsid w:val="395D50DF"/>
    <w:rsid w:val="39EE7897"/>
    <w:rsid w:val="3A40479E"/>
    <w:rsid w:val="3B2B21F9"/>
    <w:rsid w:val="3BB92FCA"/>
    <w:rsid w:val="3BBD479A"/>
    <w:rsid w:val="3C2B17F0"/>
    <w:rsid w:val="3D511EA1"/>
    <w:rsid w:val="3D7F1418"/>
    <w:rsid w:val="3DBD7BD2"/>
    <w:rsid w:val="3DC32F95"/>
    <w:rsid w:val="3E3B4D80"/>
    <w:rsid w:val="3E414036"/>
    <w:rsid w:val="3E47135B"/>
    <w:rsid w:val="3F786AB4"/>
    <w:rsid w:val="3FB66250"/>
    <w:rsid w:val="415253B6"/>
    <w:rsid w:val="41602E6C"/>
    <w:rsid w:val="42AB273D"/>
    <w:rsid w:val="42EE3528"/>
    <w:rsid w:val="42F03976"/>
    <w:rsid w:val="441F5449"/>
    <w:rsid w:val="44C55B08"/>
    <w:rsid w:val="45C61842"/>
    <w:rsid w:val="45FE45CD"/>
    <w:rsid w:val="477E6A3A"/>
    <w:rsid w:val="47B465FE"/>
    <w:rsid w:val="48AD3601"/>
    <w:rsid w:val="48DD3454"/>
    <w:rsid w:val="48EF28A7"/>
    <w:rsid w:val="48FB4A77"/>
    <w:rsid w:val="494B0F15"/>
    <w:rsid w:val="49522DB7"/>
    <w:rsid w:val="4A014722"/>
    <w:rsid w:val="4A8469B4"/>
    <w:rsid w:val="4A860904"/>
    <w:rsid w:val="4AC727AE"/>
    <w:rsid w:val="4AEF035F"/>
    <w:rsid w:val="4B8732DB"/>
    <w:rsid w:val="4BD81288"/>
    <w:rsid w:val="4C57570D"/>
    <w:rsid w:val="4C905A58"/>
    <w:rsid w:val="4D2105DB"/>
    <w:rsid w:val="4D4237DB"/>
    <w:rsid w:val="4E3E0D2F"/>
    <w:rsid w:val="4E7E3DD4"/>
    <w:rsid w:val="4EAF26F5"/>
    <w:rsid w:val="4F9A1CCF"/>
    <w:rsid w:val="4FC0147D"/>
    <w:rsid w:val="50491B61"/>
    <w:rsid w:val="50BE2EFC"/>
    <w:rsid w:val="52357DD0"/>
    <w:rsid w:val="5289061F"/>
    <w:rsid w:val="535E26F9"/>
    <w:rsid w:val="541637E7"/>
    <w:rsid w:val="55CB36B1"/>
    <w:rsid w:val="564A322D"/>
    <w:rsid w:val="567604E9"/>
    <w:rsid w:val="569121D0"/>
    <w:rsid w:val="56CB7FB6"/>
    <w:rsid w:val="571B1EA0"/>
    <w:rsid w:val="571C3A45"/>
    <w:rsid w:val="5723240D"/>
    <w:rsid w:val="58E30663"/>
    <w:rsid w:val="59525D3F"/>
    <w:rsid w:val="59651AEC"/>
    <w:rsid w:val="5A42505B"/>
    <w:rsid w:val="5AEB1D93"/>
    <w:rsid w:val="5B7F1ABD"/>
    <w:rsid w:val="5BB86356"/>
    <w:rsid w:val="5BF6061A"/>
    <w:rsid w:val="5C0A1CFA"/>
    <w:rsid w:val="5C2B1993"/>
    <w:rsid w:val="5C3A69A3"/>
    <w:rsid w:val="5C5C4F66"/>
    <w:rsid w:val="5C5D1B5E"/>
    <w:rsid w:val="5C9F463D"/>
    <w:rsid w:val="5CBE149A"/>
    <w:rsid w:val="5D81779F"/>
    <w:rsid w:val="601979AD"/>
    <w:rsid w:val="60615F97"/>
    <w:rsid w:val="615A13B1"/>
    <w:rsid w:val="62A43FD3"/>
    <w:rsid w:val="63192F3D"/>
    <w:rsid w:val="631E33E1"/>
    <w:rsid w:val="633A5DF8"/>
    <w:rsid w:val="63D27696"/>
    <w:rsid w:val="644D57E8"/>
    <w:rsid w:val="64676364"/>
    <w:rsid w:val="66A35FDE"/>
    <w:rsid w:val="66A42BF8"/>
    <w:rsid w:val="66D737D4"/>
    <w:rsid w:val="68557BAA"/>
    <w:rsid w:val="685839C6"/>
    <w:rsid w:val="68FC6277"/>
    <w:rsid w:val="6901007A"/>
    <w:rsid w:val="69415D2B"/>
    <w:rsid w:val="69E95E11"/>
    <w:rsid w:val="6A536C1A"/>
    <w:rsid w:val="6AB82156"/>
    <w:rsid w:val="6B87095F"/>
    <w:rsid w:val="6BEC75A9"/>
    <w:rsid w:val="6C06220A"/>
    <w:rsid w:val="6CD66B0B"/>
    <w:rsid w:val="6D1E2AD3"/>
    <w:rsid w:val="6D2F1B7E"/>
    <w:rsid w:val="6DCF61F1"/>
    <w:rsid w:val="6DD5723F"/>
    <w:rsid w:val="6DE8346A"/>
    <w:rsid w:val="6E164774"/>
    <w:rsid w:val="6E6A1151"/>
    <w:rsid w:val="6E7C1CD7"/>
    <w:rsid w:val="6F534519"/>
    <w:rsid w:val="6FB93053"/>
    <w:rsid w:val="70536FED"/>
    <w:rsid w:val="70CA39BE"/>
    <w:rsid w:val="70E24605"/>
    <w:rsid w:val="70FD4DB9"/>
    <w:rsid w:val="710F767E"/>
    <w:rsid w:val="713234D4"/>
    <w:rsid w:val="714A32B7"/>
    <w:rsid w:val="71F74D6F"/>
    <w:rsid w:val="720044E4"/>
    <w:rsid w:val="738864B0"/>
    <w:rsid w:val="73AF2568"/>
    <w:rsid w:val="7457545E"/>
    <w:rsid w:val="752D68BC"/>
    <w:rsid w:val="760F02C8"/>
    <w:rsid w:val="764764CF"/>
    <w:rsid w:val="76883D80"/>
    <w:rsid w:val="77DD6F8F"/>
    <w:rsid w:val="788613F0"/>
    <w:rsid w:val="789C40C5"/>
    <w:rsid w:val="78DF26E6"/>
    <w:rsid w:val="78FB6629"/>
    <w:rsid w:val="79845E00"/>
    <w:rsid w:val="7A18687F"/>
    <w:rsid w:val="7A5E5A00"/>
    <w:rsid w:val="7A6C7345"/>
    <w:rsid w:val="7B26762D"/>
    <w:rsid w:val="7BA719E5"/>
    <w:rsid w:val="7C535CC6"/>
    <w:rsid w:val="7C804F01"/>
    <w:rsid w:val="7D3C5453"/>
    <w:rsid w:val="7D3D674F"/>
    <w:rsid w:val="7D914DCC"/>
    <w:rsid w:val="7EDB19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647</Words>
  <Characters>780</Characters>
  <Lines>0</Lines>
  <Paragraphs>0</Paragraphs>
  <TotalTime>3</TotalTime>
  <ScaleCrop>false</ScaleCrop>
  <LinksUpToDate>false</LinksUpToDate>
  <CharactersWithSpaces>885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2020-03-02T00:17:00Z</dcterms:created>
  <dc:creator>qhtf-158</dc:creator>
  <cp:lastModifiedBy>NTKO</cp:lastModifiedBy>
  <dcterms:modified xsi:type="dcterms:W3CDTF">2022-07-28T01:31:55Z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424670B80F4D4B2CBAA52A40757E739F</vt:lpwstr>
  </property>
</Properties>
</file>