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 xml:space="preserve">附件：  </w:t>
      </w:r>
    </w:p>
    <w:p>
      <w:pPr>
        <w:ind w:left="-84" w:leftChars="-171" w:hanging="463" w:hangingChars="128"/>
        <w:jc w:val="center"/>
        <w:rPr>
          <w:rFonts w:eastAsia="宋体"/>
          <w:b/>
          <w:sz w:val="36"/>
          <w:szCs w:val="36"/>
        </w:rPr>
      </w:pPr>
      <w:r>
        <w:rPr>
          <w:rFonts w:hint="eastAsia" w:eastAsia="宋体"/>
          <w:b/>
          <w:sz w:val="36"/>
          <w:szCs w:val="36"/>
        </w:rPr>
        <w:t>获得特种设备行政许可资格单位名单</w:t>
      </w:r>
    </w:p>
    <w:p>
      <w:pPr>
        <w:spacing w:line="320" w:lineRule="exact"/>
        <w:rPr>
          <w:rFonts w:ascii="宋体" w:hAnsi="宋体" w:eastAsia="宋体"/>
          <w:szCs w:val="32"/>
        </w:rPr>
      </w:pPr>
    </w:p>
    <w:tbl>
      <w:tblPr>
        <w:tblStyle w:val="4"/>
        <w:tblW w:w="14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1137"/>
        <w:gridCol w:w="1131"/>
        <w:gridCol w:w="992"/>
        <w:gridCol w:w="1982"/>
        <w:gridCol w:w="846"/>
        <w:gridCol w:w="1134"/>
        <w:gridCol w:w="2143"/>
        <w:gridCol w:w="1138"/>
        <w:gridCol w:w="704"/>
        <w:gridCol w:w="851"/>
        <w:gridCol w:w="709"/>
        <w:gridCol w:w="715"/>
        <w:gridCol w:w="7"/>
        <w:gridCol w:w="701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418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bookmarkStart w:id="0" w:name="_Hlk91660464"/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13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许可项目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 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(办公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制造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、充装地址)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受理</w:t>
            </w:r>
          </w:p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3985" w:type="dxa"/>
            <w:gridSpan w:val="3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许可证</w:t>
            </w:r>
          </w:p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 xml:space="preserve">批准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有效</w:t>
            </w:r>
          </w:p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80" w:hRule="atLeast"/>
          <w:tblHeader/>
          <w:jc w:val="center"/>
        </w:trPr>
        <w:tc>
          <w:tcPr>
            <w:tcW w:w="41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许可子项目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许可范围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4" w:hRule="atLeast"/>
          <w:jc w:val="center"/>
        </w:trPr>
        <w:tc>
          <w:tcPr>
            <w:tcW w:w="4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bookmarkStart w:id="1" w:name="_Hlk89172477"/>
            <w:r>
              <w:rPr>
                <w:rFonts w:hint="eastAsia" w:ascii="仿宋_GB2312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3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Calibri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/>
                <w:kern w:val="0"/>
                <w:sz w:val="18"/>
                <w:szCs w:val="18"/>
              </w:rPr>
              <w:t>承压类特种设备安装、修理、改造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辽宁惠科建设工程有限公司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91210504MA106H85XP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 xml:space="preserve">住所：辽宁省本溪市明山区西芬路35-1栋10层2单元27号 </w:t>
            </w:r>
          </w:p>
          <w:p>
            <w:pPr>
              <w:spacing w:line="240" w:lineRule="exact"/>
              <w:jc w:val="left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办公地址：辽宁省本溪市明山区西芬路35-1栋10层2单元27号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Calibri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202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0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143" w:type="dxa"/>
            <w:vAlign w:val="center"/>
          </w:tcPr>
          <w:p>
            <w:pPr>
              <w:spacing w:line="180" w:lineRule="exact"/>
              <w:jc w:val="left"/>
              <w:rPr>
                <w:rFonts w:hint="eastAsia" w:ascii="仿宋_GB2312" w:hAnsi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工业</w:t>
            </w:r>
            <w:r>
              <w:rPr>
                <w:rFonts w:hint="eastAsia" w:ascii="仿宋_GB2312" w:hAnsi="Calibri"/>
                <w:sz w:val="18"/>
                <w:szCs w:val="18"/>
              </w:rPr>
              <w:t>管道安装（G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C2</w:t>
            </w:r>
            <w:r>
              <w:rPr>
                <w:rFonts w:hint="eastAsia" w:ascii="仿宋_GB2312" w:hAnsi="Calibri"/>
                <w:sz w:val="18"/>
                <w:szCs w:val="18"/>
              </w:rPr>
              <w:t>）</w:t>
            </w:r>
          </w:p>
        </w:tc>
        <w:tc>
          <w:tcPr>
            <w:tcW w:w="113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1.GC1级以外的工艺管道</w:t>
            </w:r>
          </w:p>
          <w:p>
            <w:pPr>
              <w:spacing w:line="240" w:lineRule="exact"/>
              <w:jc w:val="center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2.制冷管道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Calibri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Calibri"/>
                <w:sz w:val="18"/>
                <w:szCs w:val="18"/>
                <w:lang w:val="en-US"/>
              </w:rPr>
            </w:pPr>
            <w:r>
              <w:rPr>
                <w:rFonts w:ascii="仿宋_GB2312" w:hAnsi="Calibri"/>
                <w:sz w:val="18"/>
                <w:szCs w:val="18"/>
              </w:rPr>
              <w:t>TS3821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511-2024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202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0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Calibri"/>
                <w:sz w:val="18"/>
                <w:szCs w:val="18"/>
                <w:lang w:val="en-US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202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0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变更地址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4" w:hRule="atLeast"/>
          <w:jc w:val="center"/>
        </w:trPr>
        <w:tc>
          <w:tcPr>
            <w:tcW w:w="41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43" w:type="dxa"/>
            <w:vAlign w:val="center"/>
          </w:tcPr>
          <w:p>
            <w:pPr>
              <w:spacing w:line="180" w:lineRule="exact"/>
              <w:jc w:val="left"/>
              <w:rPr>
                <w:rFonts w:hint="eastAsia" w:ascii="仿宋_GB2312" w:hAnsi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公用管道安装（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GB1、</w:t>
            </w:r>
            <w:r>
              <w:rPr>
                <w:rFonts w:hint="eastAsia" w:ascii="仿宋_GB2312" w:hAnsi="Calibri"/>
                <w:sz w:val="18"/>
                <w:szCs w:val="18"/>
              </w:rPr>
              <w:t>GB</w:t>
            </w:r>
            <w:r>
              <w:rPr>
                <w:rFonts w:ascii="仿宋_GB2312" w:hAnsi="Calibri"/>
                <w:sz w:val="18"/>
                <w:szCs w:val="18"/>
              </w:rPr>
              <w:t>2</w:t>
            </w:r>
            <w:r>
              <w:rPr>
                <w:rFonts w:hint="eastAsia" w:ascii="仿宋_GB2312" w:hAnsi="Calibri"/>
                <w:sz w:val="18"/>
                <w:szCs w:val="18"/>
              </w:rPr>
              <w:t>）</w:t>
            </w:r>
          </w:p>
        </w:tc>
        <w:tc>
          <w:tcPr>
            <w:tcW w:w="11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燃气管道</w:t>
            </w:r>
          </w:p>
          <w:p>
            <w:pPr>
              <w:spacing w:line="240" w:lineRule="exact"/>
              <w:jc w:val="center"/>
              <w:rPr>
                <w:rFonts w:hint="eastAsia" w:ascii="仿宋_GB2312" w:hAnsi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热力管道</w:t>
            </w: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/>
                <w:sz w:val="18"/>
                <w:szCs w:val="18"/>
                <w:lang w:val="en-US" w:eastAsia="zh-CN"/>
              </w:rPr>
            </w:pPr>
          </w:p>
        </w:tc>
        <w:tc>
          <w:tcPr>
            <w:tcW w:w="71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/>
                <w:sz w:val="18"/>
                <w:szCs w:val="18"/>
                <w:lang w:val="en-US" w:eastAsia="zh-CN"/>
              </w:rPr>
            </w:pPr>
          </w:p>
        </w:tc>
        <w:tc>
          <w:tcPr>
            <w:tcW w:w="70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8" w:hRule="atLeast"/>
          <w:jc w:val="center"/>
        </w:trPr>
        <w:tc>
          <w:tcPr>
            <w:tcW w:w="4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3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Calibri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/>
                <w:kern w:val="0"/>
                <w:sz w:val="18"/>
                <w:szCs w:val="18"/>
              </w:rPr>
              <w:t>起重机械安装（含修理）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kern w:val="0"/>
                <w:sz w:val="18"/>
                <w:szCs w:val="18"/>
              </w:rPr>
              <w:t>本溪钢铁（集团）设备工程有限公司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91210500701578219R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住所：辽宁省本溪市平山区平山路15栋办公地址：辽宁省本溪市平山区平山路15栋事处程家路47号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202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0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143" w:type="dxa"/>
            <w:vAlign w:val="center"/>
          </w:tcPr>
          <w:p>
            <w:pPr>
              <w:spacing w:line="180" w:lineRule="exact"/>
              <w:jc w:val="left"/>
              <w:rPr>
                <w:rFonts w:hint="eastAsia" w:ascii="仿宋_GB2312" w:hAnsi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桥式、门式起重机（B）</w:t>
            </w:r>
          </w:p>
        </w:tc>
        <w:tc>
          <w:tcPr>
            <w:tcW w:w="11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≤200t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Calibri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TS3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4</w:t>
            </w:r>
            <w:r>
              <w:rPr>
                <w:rFonts w:ascii="仿宋_GB2312" w:hAnsi="Calibri"/>
                <w:sz w:val="18"/>
                <w:szCs w:val="18"/>
              </w:rPr>
              <w:t>21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504-2024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202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0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202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4</w:t>
            </w:r>
            <w:r>
              <w:rPr>
                <w:rFonts w:ascii="仿宋_GB2312" w:hAnsi="Calibri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0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23</w:t>
            </w:r>
          </w:p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单位名称变更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79" w:hRule="atLeast"/>
          <w:jc w:val="center"/>
        </w:trPr>
        <w:tc>
          <w:tcPr>
            <w:tcW w:w="41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7" w:type="dxa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14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塔式起重机、升降机</w:t>
            </w:r>
          </w:p>
        </w:tc>
        <w:tc>
          <w:tcPr>
            <w:tcW w:w="11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/>
                <w:sz w:val="18"/>
                <w:szCs w:val="18"/>
                <w:lang w:val="en-US" w:eastAsia="zh-CN"/>
              </w:rPr>
            </w:pPr>
          </w:p>
        </w:tc>
        <w:tc>
          <w:tcPr>
            <w:tcW w:w="71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/>
                <w:sz w:val="18"/>
                <w:szCs w:val="18"/>
                <w:lang w:val="en-US" w:eastAsia="zh-CN"/>
              </w:rPr>
            </w:pPr>
          </w:p>
        </w:tc>
        <w:tc>
          <w:tcPr>
            <w:tcW w:w="70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29" w:hRule="atLeast"/>
          <w:jc w:val="center"/>
        </w:trPr>
        <w:tc>
          <w:tcPr>
            <w:tcW w:w="4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bookmarkStart w:id="2" w:name="_GoBack" w:colFirst="7" w:colLast="8"/>
            <w:r>
              <w:rPr>
                <w:rFonts w:hint="eastAsia" w:ascii="仿宋_GB2312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3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Calibri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/>
                <w:kern w:val="0"/>
                <w:sz w:val="18"/>
                <w:szCs w:val="18"/>
              </w:rPr>
              <w:t>承压类特种设备安装、修理、改造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kern w:val="0"/>
                <w:sz w:val="18"/>
                <w:szCs w:val="18"/>
              </w:rPr>
              <w:t>本溪钢铁（集团）设备工程有限公司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91210500701578219R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住所：辽宁省本溪市平山区平山路15栋办公地址：辽宁省本溪市平山区平山路15栋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202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0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143" w:type="dxa"/>
            <w:vAlign w:val="center"/>
          </w:tcPr>
          <w:p>
            <w:pPr>
              <w:spacing w:line="180" w:lineRule="exact"/>
              <w:jc w:val="left"/>
              <w:rPr>
                <w:rFonts w:hint="eastAsia" w:ascii="仿宋_GB2312" w:hAnsi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工业</w:t>
            </w:r>
            <w:r>
              <w:rPr>
                <w:rFonts w:hint="eastAsia" w:ascii="仿宋_GB2312" w:hAnsi="Calibri"/>
                <w:sz w:val="18"/>
                <w:szCs w:val="18"/>
              </w:rPr>
              <w:t>管道安装（G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C2</w:t>
            </w:r>
            <w:r>
              <w:rPr>
                <w:rFonts w:hint="eastAsia" w:ascii="仿宋_GB2312" w:hAnsi="Calibri"/>
                <w:sz w:val="18"/>
                <w:szCs w:val="18"/>
              </w:rPr>
              <w:t>）</w:t>
            </w:r>
          </w:p>
        </w:tc>
        <w:tc>
          <w:tcPr>
            <w:tcW w:w="1138" w:type="dxa"/>
            <w:tcBorders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1.GC1级以外的工艺管道</w:t>
            </w:r>
          </w:p>
          <w:p>
            <w:pPr>
              <w:spacing w:line="240" w:lineRule="exact"/>
              <w:jc w:val="center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2.制冷管道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Calibri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TS3821132-2024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202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0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Calibri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202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4</w:t>
            </w:r>
            <w:r>
              <w:rPr>
                <w:rFonts w:ascii="仿宋_GB2312" w:hAnsi="Calibri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0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单位名称变更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79" w:hRule="exact"/>
          <w:jc w:val="center"/>
        </w:trPr>
        <w:tc>
          <w:tcPr>
            <w:tcW w:w="4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3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/>
                <w:kern w:val="0"/>
                <w:sz w:val="18"/>
                <w:szCs w:val="18"/>
              </w:rPr>
              <w:t>承压类特种设备安装、修理、改造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辽宁广通工程有限公司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91210500736736707U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 xml:space="preserve">住所：辽宁省本溪市明山区新民街道办事处程家路47号 </w:t>
            </w:r>
          </w:p>
          <w:p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办公地址：辽宁省本溪市明山区新民街道办事处程家路47号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202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0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Calibri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承诺换证</w:t>
            </w:r>
          </w:p>
        </w:tc>
        <w:tc>
          <w:tcPr>
            <w:tcW w:w="2143" w:type="dxa"/>
            <w:vAlign w:val="center"/>
          </w:tcPr>
          <w:p>
            <w:pPr>
              <w:spacing w:line="18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工业</w:t>
            </w:r>
            <w:r>
              <w:rPr>
                <w:rFonts w:hint="eastAsia" w:ascii="仿宋_GB2312" w:hAnsi="Calibri"/>
                <w:sz w:val="18"/>
                <w:szCs w:val="18"/>
              </w:rPr>
              <w:t>管道安装（G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C2</w:t>
            </w:r>
            <w:r>
              <w:rPr>
                <w:rFonts w:hint="eastAsia" w:ascii="仿宋_GB2312" w:hAnsi="Calibri"/>
                <w:sz w:val="18"/>
                <w:szCs w:val="18"/>
              </w:rPr>
              <w:t>）</w:t>
            </w:r>
          </w:p>
        </w:tc>
        <w:tc>
          <w:tcPr>
            <w:tcW w:w="113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1.GC1级以外的工艺管道</w:t>
            </w:r>
          </w:p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2.制冷管道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TS3821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067</w:t>
            </w:r>
            <w:r>
              <w:rPr>
                <w:rFonts w:ascii="仿宋_GB2312" w:hAnsi="Calibri"/>
                <w:sz w:val="18"/>
                <w:szCs w:val="18"/>
              </w:rPr>
              <w:t>-2026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Calibri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2 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hAnsi="Calibri"/>
                <w:sz w:val="18"/>
                <w:szCs w:val="18"/>
              </w:rPr>
              <w:t>2026 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9</w:t>
            </w:r>
            <w:r>
              <w:rPr>
                <w:rFonts w:ascii="仿宋_GB2312" w:hAnsi="Calibri"/>
                <w:sz w:val="18"/>
                <w:szCs w:val="18"/>
              </w:rPr>
              <w:t>/2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9" w:hRule="exact"/>
          <w:jc w:val="center"/>
        </w:trPr>
        <w:tc>
          <w:tcPr>
            <w:tcW w:w="4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line="18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公用管道安装（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GB1、</w:t>
            </w:r>
            <w:r>
              <w:rPr>
                <w:rFonts w:hint="eastAsia" w:ascii="仿宋_GB2312" w:hAnsi="Calibri"/>
                <w:sz w:val="18"/>
                <w:szCs w:val="18"/>
              </w:rPr>
              <w:t>GB</w:t>
            </w:r>
            <w:r>
              <w:rPr>
                <w:rFonts w:ascii="仿宋_GB2312" w:hAnsi="Calibri"/>
                <w:sz w:val="18"/>
                <w:szCs w:val="18"/>
              </w:rPr>
              <w:t>2</w:t>
            </w:r>
            <w:r>
              <w:rPr>
                <w:rFonts w:hint="eastAsia" w:ascii="仿宋_GB2312" w:hAnsi="Calibri"/>
                <w:sz w:val="18"/>
                <w:szCs w:val="18"/>
              </w:rPr>
              <w:t>）</w:t>
            </w:r>
          </w:p>
        </w:tc>
        <w:tc>
          <w:tcPr>
            <w:tcW w:w="11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燃气管道</w:t>
            </w:r>
          </w:p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热力管道</w:t>
            </w: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bookmarkEnd w:id="0"/>
      <w:bookmarkEnd w:id="1"/>
    </w:tbl>
    <w:p>
      <w:pPr>
        <w:spacing w:line="320" w:lineRule="exact"/>
        <w:rPr>
          <w:rFonts w:ascii="宋体" w:hAnsi="宋体" w:eastAsia="宋体"/>
          <w:szCs w:val="32"/>
        </w:rPr>
      </w:pPr>
    </w:p>
    <w:sectPr>
      <w:pgSz w:w="16838" w:h="11906" w:orient="landscape"/>
      <w:pgMar w:top="1967" w:right="1440" w:bottom="19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0NGFkYjA0NWVhM2Y0MDE4N2QyMjhhZmFmMDRkNWYifQ=="/>
  </w:docVars>
  <w:rsids>
    <w:rsidRoot w:val="00DC27E6"/>
    <w:rsid w:val="00003889"/>
    <w:rsid w:val="00005E51"/>
    <w:rsid w:val="00015889"/>
    <w:rsid w:val="0002149C"/>
    <w:rsid w:val="000302C6"/>
    <w:rsid w:val="00041F01"/>
    <w:rsid w:val="0006507F"/>
    <w:rsid w:val="00067CC1"/>
    <w:rsid w:val="00083C8E"/>
    <w:rsid w:val="0008483C"/>
    <w:rsid w:val="00086514"/>
    <w:rsid w:val="0009432C"/>
    <w:rsid w:val="00097F20"/>
    <w:rsid w:val="000A6221"/>
    <w:rsid w:val="000B19D9"/>
    <w:rsid w:val="000C18D3"/>
    <w:rsid w:val="000E3AB4"/>
    <w:rsid w:val="000F0A75"/>
    <w:rsid w:val="000F4EB6"/>
    <w:rsid w:val="00101F9E"/>
    <w:rsid w:val="00111034"/>
    <w:rsid w:val="00112A46"/>
    <w:rsid w:val="0012212E"/>
    <w:rsid w:val="00122F2E"/>
    <w:rsid w:val="00123018"/>
    <w:rsid w:val="00130CBD"/>
    <w:rsid w:val="0014718D"/>
    <w:rsid w:val="00150A10"/>
    <w:rsid w:val="00151756"/>
    <w:rsid w:val="00154B76"/>
    <w:rsid w:val="00170239"/>
    <w:rsid w:val="001840F6"/>
    <w:rsid w:val="00184B78"/>
    <w:rsid w:val="00184F41"/>
    <w:rsid w:val="001A3FDA"/>
    <w:rsid w:val="001B4AB1"/>
    <w:rsid w:val="001C6970"/>
    <w:rsid w:val="001D3AAB"/>
    <w:rsid w:val="001D7FFB"/>
    <w:rsid w:val="001E0349"/>
    <w:rsid w:val="001E5D2B"/>
    <w:rsid w:val="001E70B3"/>
    <w:rsid w:val="001F0D82"/>
    <w:rsid w:val="001F38EE"/>
    <w:rsid w:val="00205680"/>
    <w:rsid w:val="00210988"/>
    <w:rsid w:val="002156B5"/>
    <w:rsid w:val="002165EB"/>
    <w:rsid w:val="002225A9"/>
    <w:rsid w:val="00223F2D"/>
    <w:rsid w:val="002246BD"/>
    <w:rsid w:val="0022473F"/>
    <w:rsid w:val="002324DD"/>
    <w:rsid w:val="002370BA"/>
    <w:rsid w:val="00237D58"/>
    <w:rsid w:val="0024414F"/>
    <w:rsid w:val="0025419D"/>
    <w:rsid w:val="00255B3A"/>
    <w:rsid w:val="0026269D"/>
    <w:rsid w:val="0027361C"/>
    <w:rsid w:val="002978B7"/>
    <w:rsid w:val="002B0429"/>
    <w:rsid w:val="002C2380"/>
    <w:rsid w:val="002E21E7"/>
    <w:rsid w:val="00304B66"/>
    <w:rsid w:val="00316BFE"/>
    <w:rsid w:val="003206BB"/>
    <w:rsid w:val="00320D63"/>
    <w:rsid w:val="00325BE7"/>
    <w:rsid w:val="00330060"/>
    <w:rsid w:val="003301EE"/>
    <w:rsid w:val="0033450F"/>
    <w:rsid w:val="0034090A"/>
    <w:rsid w:val="00341869"/>
    <w:rsid w:val="003516E1"/>
    <w:rsid w:val="00351C5C"/>
    <w:rsid w:val="00356E81"/>
    <w:rsid w:val="003623EC"/>
    <w:rsid w:val="00372514"/>
    <w:rsid w:val="00373655"/>
    <w:rsid w:val="00373FF0"/>
    <w:rsid w:val="00384757"/>
    <w:rsid w:val="00394C7C"/>
    <w:rsid w:val="00395227"/>
    <w:rsid w:val="003A55F4"/>
    <w:rsid w:val="003B5A8A"/>
    <w:rsid w:val="003C6B1F"/>
    <w:rsid w:val="003C7A39"/>
    <w:rsid w:val="003E174B"/>
    <w:rsid w:val="003E1FC6"/>
    <w:rsid w:val="003E79E9"/>
    <w:rsid w:val="0040032F"/>
    <w:rsid w:val="00401733"/>
    <w:rsid w:val="00430514"/>
    <w:rsid w:val="00437A84"/>
    <w:rsid w:val="004403F0"/>
    <w:rsid w:val="00445B2F"/>
    <w:rsid w:val="00454EAD"/>
    <w:rsid w:val="004567A1"/>
    <w:rsid w:val="00463985"/>
    <w:rsid w:val="00471049"/>
    <w:rsid w:val="00476E08"/>
    <w:rsid w:val="00477FE4"/>
    <w:rsid w:val="00490A40"/>
    <w:rsid w:val="00490D0C"/>
    <w:rsid w:val="004A54DC"/>
    <w:rsid w:val="004B1C22"/>
    <w:rsid w:val="004B75B1"/>
    <w:rsid w:val="004C7875"/>
    <w:rsid w:val="004D0521"/>
    <w:rsid w:val="004E3747"/>
    <w:rsid w:val="005001D8"/>
    <w:rsid w:val="005021F3"/>
    <w:rsid w:val="00502CD2"/>
    <w:rsid w:val="00503645"/>
    <w:rsid w:val="005050AB"/>
    <w:rsid w:val="00507CDA"/>
    <w:rsid w:val="00521AF7"/>
    <w:rsid w:val="005349A3"/>
    <w:rsid w:val="00550C9A"/>
    <w:rsid w:val="00557179"/>
    <w:rsid w:val="00560EA8"/>
    <w:rsid w:val="00565B52"/>
    <w:rsid w:val="00565BAC"/>
    <w:rsid w:val="0057570C"/>
    <w:rsid w:val="005778AC"/>
    <w:rsid w:val="0059238C"/>
    <w:rsid w:val="005B0787"/>
    <w:rsid w:val="005B705C"/>
    <w:rsid w:val="005B7E8E"/>
    <w:rsid w:val="005D287D"/>
    <w:rsid w:val="005D41DE"/>
    <w:rsid w:val="005E03D3"/>
    <w:rsid w:val="005F5235"/>
    <w:rsid w:val="005F6BDD"/>
    <w:rsid w:val="005F744B"/>
    <w:rsid w:val="00604D55"/>
    <w:rsid w:val="0061381A"/>
    <w:rsid w:val="00620DE6"/>
    <w:rsid w:val="00621390"/>
    <w:rsid w:val="0062574A"/>
    <w:rsid w:val="00627EE4"/>
    <w:rsid w:val="00632A76"/>
    <w:rsid w:val="00632CF1"/>
    <w:rsid w:val="00652C53"/>
    <w:rsid w:val="00657A2B"/>
    <w:rsid w:val="00660EBC"/>
    <w:rsid w:val="00672903"/>
    <w:rsid w:val="00673E09"/>
    <w:rsid w:val="00675E08"/>
    <w:rsid w:val="006851E5"/>
    <w:rsid w:val="00685B10"/>
    <w:rsid w:val="0069140C"/>
    <w:rsid w:val="006915D5"/>
    <w:rsid w:val="00694BBD"/>
    <w:rsid w:val="006A1DD3"/>
    <w:rsid w:val="006C482E"/>
    <w:rsid w:val="006E00B0"/>
    <w:rsid w:val="006E188B"/>
    <w:rsid w:val="006F6B40"/>
    <w:rsid w:val="00740006"/>
    <w:rsid w:val="0074009C"/>
    <w:rsid w:val="00744E79"/>
    <w:rsid w:val="007462D2"/>
    <w:rsid w:val="00750756"/>
    <w:rsid w:val="007534A6"/>
    <w:rsid w:val="007831E2"/>
    <w:rsid w:val="00790960"/>
    <w:rsid w:val="00790D95"/>
    <w:rsid w:val="007A0B83"/>
    <w:rsid w:val="007E446D"/>
    <w:rsid w:val="007F72AA"/>
    <w:rsid w:val="007F733D"/>
    <w:rsid w:val="008008FB"/>
    <w:rsid w:val="0080442F"/>
    <w:rsid w:val="00817164"/>
    <w:rsid w:val="0082275D"/>
    <w:rsid w:val="00827676"/>
    <w:rsid w:val="0083178A"/>
    <w:rsid w:val="00832746"/>
    <w:rsid w:val="00852194"/>
    <w:rsid w:val="008665EA"/>
    <w:rsid w:val="00874616"/>
    <w:rsid w:val="00887DCA"/>
    <w:rsid w:val="00894310"/>
    <w:rsid w:val="0089510B"/>
    <w:rsid w:val="00896CB8"/>
    <w:rsid w:val="00896E1D"/>
    <w:rsid w:val="008A420A"/>
    <w:rsid w:val="008B3AC7"/>
    <w:rsid w:val="008B75A0"/>
    <w:rsid w:val="008C7F16"/>
    <w:rsid w:val="008F2101"/>
    <w:rsid w:val="009044E6"/>
    <w:rsid w:val="00910885"/>
    <w:rsid w:val="00916ABE"/>
    <w:rsid w:val="00924413"/>
    <w:rsid w:val="00932321"/>
    <w:rsid w:val="00937788"/>
    <w:rsid w:val="00943908"/>
    <w:rsid w:val="00944D7A"/>
    <w:rsid w:val="0094675A"/>
    <w:rsid w:val="00946786"/>
    <w:rsid w:val="00960C8B"/>
    <w:rsid w:val="0096575D"/>
    <w:rsid w:val="00981940"/>
    <w:rsid w:val="00991C6E"/>
    <w:rsid w:val="00996116"/>
    <w:rsid w:val="009A6275"/>
    <w:rsid w:val="009B3552"/>
    <w:rsid w:val="009D4816"/>
    <w:rsid w:val="009E2A88"/>
    <w:rsid w:val="00A0703C"/>
    <w:rsid w:val="00A10CAD"/>
    <w:rsid w:val="00A235CA"/>
    <w:rsid w:val="00A37EFC"/>
    <w:rsid w:val="00A4459C"/>
    <w:rsid w:val="00A56CD8"/>
    <w:rsid w:val="00A6668A"/>
    <w:rsid w:val="00A82C55"/>
    <w:rsid w:val="00A87082"/>
    <w:rsid w:val="00A9371D"/>
    <w:rsid w:val="00AB67C0"/>
    <w:rsid w:val="00AC0D74"/>
    <w:rsid w:val="00AC3850"/>
    <w:rsid w:val="00AD53B2"/>
    <w:rsid w:val="00AD7DD7"/>
    <w:rsid w:val="00AE60E7"/>
    <w:rsid w:val="00AF239C"/>
    <w:rsid w:val="00B0701A"/>
    <w:rsid w:val="00B51C6E"/>
    <w:rsid w:val="00B7662F"/>
    <w:rsid w:val="00B777AD"/>
    <w:rsid w:val="00B844EF"/>
    <w:rsid w:val="00BA5192"/>
    <w:rsid w:val="00BB5DAE"/>
    <w:rsid w:val="00BC5C8D"/>
    <w:rsid w:val="00BE2858"/>
    <w:rsid w:val="00BE7CB0"/>
    <w:rsid w:val="00C02BF3"/>
    <w:rsid w:val="00C046BE"/>
    <w:rsid w:val="00C074AE"/>
    <w:rsid w:val="00C10F8D"/>
    <w:rsid w:val="00C12772"/>
    <w:rsid w:val="00C203B3"/>
    <w:rsid w:val="00C9155F"/>
    <w:rsid w:val="00C92F37"/>
    <w:rsid w:val="00CA652B"/>
    <w:rsid w:val="00CA74CC"/>
    <w:rsid w:val="00CB63BF"/>
    <w:rsid w:val="00CB7C0F"/>
    <w:rsid w:val="00CD1266"/>
    <w:rsid w:val="00CD3451"/>
    <w:rsid w:val="00CD4C7A"/>
    <w:rsid w:val="00CE60E2"/>
    <w:rsid w:val="00CE69CD"/>
    <w:rsid w:val="00CF0FA8"/>
    <w:rsid w:val="00CF6A04"/>
    <w:rsid w:val="00D01755"/>
    <w:rsid w:val="00D0181F"/>
    <w:rsid w:val="00D030F3"/>
    <w:rsid w:val="00D11FE4"/>
    <w:rsid w:val="00D27B8E"/>
    <w:rsid w:val="00D366AA"/>
    <w:rsid w:val="00D535DD"/>
    <w:rsid w:val="00D537AC"/>
    <w:rsid w:val="00D74395"/>
    <w:rsid w:val="00D973FF"/>
    <w:rsid w:val="00D9765C"/>
    <w:rsid w:val="00DA577B"/>
    <w:rsid w:val="00DA6746"/>
    <w:rsid w:val="00DB5B79"/>
    <w:rsid w:val="00DC27E6"/>
    <w:rsid w:val="00DD6236"/>
    <w:rsid w:val="00DE7A50"/>
    <w:rsid w:val="00E0664D"/>
    <w:rsid w:val="00E27EB2"/>
    <w:rsid w:val="00E3573A"/>
    <w:rsid w:val="00E5367F"/>
    <w:rsid w:val="00E54AEE"/>
    <w:rsid w:val="00E7519B"/>
    <w:rsid w:val="00E87B58"/>
    <w:rsid w:val="00E90778"/>
    <w:rsid w:val="00E90BFD"/>
    <w:rsid w:val="00E93139"/>
    <w:rsid w:val="00EC3C0B"/>
    <w:rsid w:val="00ED1748"/>
    <w:rsid w:val="00ED4AA0"/>
    <w:rsid w:val="00ED7C7B"/>
    <w:rsid w:val="00F15964"/>
    <w:rsid w:val="00F223CB"/>
    <w:rsid w:val="00F315A3"/>
    <w:rsid w:val="00F40B57"/>
    <w:rsid w:val="00F75E94"/>
    <w:rsid w:val="00F81CCE"/>
    <w:rsid w:val="00F95D5B"/>
    <w:rsid w:val="00FA1A75"/>
    <w:rsid w:val="00FA64BF"/>
    <w:rsid w:val="00FC003B"/>
    <w:rsid w:val="00FC3002"/>
    <w:rsid w:val="00FC41C5"/>
    <w:rsid w:val="00FF36CF"/>
    <w:rsid w:val="016E583E"/>
    <w:rsid w:val="040446BB"/>
    <w:rsid w:val="04D756AF"/>
    <w:rsid w:val="07910A91"/>
    <w:rsid w:val="0CE04884"/>
    <w:rsid w:val="0D4B3852"/>
    <w:rsid w:val="117254F7"/>
    <w:rsid w:val="11737A36"/>
    <w:rsid w:val="12B72988"/>
    <w:rsid w:val="13151B6D"/>
    <w:rsid w:val="14552D02"/>
    <w:rsid w:val="1CB07F6D"/>
    <w:rsid w:val="22150D8A"/>
    <w:rsid w:val="235C7D0C"/>
    <w:rsid w:val="23790749"/>
    <w:rsid w:val="252F0485"/>
    <w:rsid w:val="258E3839"/>
    <w:rsid w:val="25A97A6B"/>
    <w:rsid w:val="25E83B22"/>
    <w:rsid w:val="2C7D3E26"/>
    <w:rsid w:val="2D0A5135"/>
    <w:rsid w:val="2DAF19A8"/>
    <w:rsid w:val="2FD70633"/>
    <w:rsid w:val="31920435"/>
    <w:rsid w:val="31D433D1"/>
    <w:rsid w:val="388330F2"/>
    <w:rsid w:val="38A242A5"/>
    <w:rsid w:val="38CD5A00"/>
    <w:rsid w:val="39D35D97"/>
    <w:rsid w:val="3A8B10B7"/>
    <w:rsid w:val="3D5907F8"/>
    <w:rsid w:val="3E1B56EB"/>
    <w:rsid w:val="3F6F5283"/>
    <w:rsid w:val="40376375"/>
    <w:rsid w:val="41DB6C24"/>
    <w:rsid w:val="43086074"/>
    <w:rsid w:val="436C7253"/>
    <w:rsid w:val="46C40504"/>
    <w:rsid w:val="48DE054D"/>
    <w:rsid w:val="4C2A2BB8"/>
    <w:rsid w:val="4E1326E7"/>
    <w:rsid w:val="4E947D96"/>
    <w:rsid w:val="4F00694E"/>
    <w:rsid w:val="4F4B1CAA"/>
    <w:rsid w:val="51065C10"/>
    <w:rsid w:val="526C0229"/>
    <w:rsid w:val="53442939"/>
    <w:rsid w:val="5CE35B2F"/>
    <w:rsid w:val="615B2535"/>
    <w:rsid w:val="6250326B"/>
    <w:rsid w:val="64001362"/>
    <w:rsid w:val="643A4A17"/>
    <w:rsid w:val="660E45B9"/>
    <w:rsid w:val="673815A4"/>
    <w:rsid w:val="67F66E96"/>
    <w:rsid w:val="68480D45"/>
    <w:rsid w:val="68724DA1"/>
    <w:rsid w:val="6DF91F7A"/>
    <w:rsid w:val="7076781D"/>
    <w:rsid w:val="75117E04"/>
    <w:rsid w:val="759A405B"/>
    <w:rsid w:val="77FE5A01"/>
    <w:rsid w:val="7CBA5CEB"/>
    <w:rsid w:val="7D2254F2"/>
    <w:rsid w:val="7F37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557</Words>
  <Characters>813</Characters>
  <Lines>2</Lines>
  <Paragraphs>1</Paragraphs>
  <TotalTime>0</TotalTime>
  <ScaleCrop>false</ScaleCrop>
  <LinksUpToDate>false</LinksUpToDate>
  <CharactersWithSpaces>847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2021-10-18T06:05:00Z</dcterms:created>
  <dc:creator>微软用户</dc:creator>
  <cp:lastModifiedBy>联想</cp:lastModifiedBy>
  <dcterms:modified xsi:type="dcterms:W3CDTF">2022-06-22T07:50:45Z</dcterms:modified>
  <cp:revision>235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9241337BAADB46E99D8C218A43197F35</vt:lpwstr>
  </property>
</Properties>
</file>