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2415"/>
        <w:gridCol w:w="846"/>
        <w:gridCol w:w="1134"/>
        <w:gridCol w:w="705"/>
        <w:gridCol w:w="15"/>
        <w:gridCol w:w="1544"/>
        <w:gridCol w:w="1559"/>
        <w:gridCol w:w="708"/>
        <w:gridCol w:w="855"/>
        <w:gridCol w:w="709"/>
        <w:gridCol w:w="709"/>
        <w:gridCol w:w="708"/>
      </w:tblGrid>
      <w:tr w:rsidR="000F0A75" w:rsidRPr="00AE60E7" w14:paraId="7AB4ECC0" w14:textId="77777777" w:rsidTr="00151756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531" w:type="dxa"/>
            <w:gridSpan w:val="5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F0A75" w:rsidRPr="00AE60E7" w14:paraId="062777D4" w14:textId="77777777" w:rsidTr="00151756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0F61EFB4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68B54B2" w14:textId="39F33FF1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544" w:type="dxa"/>
            <w:vAlign w:val="center"/>
          </w:tcPr>
          <w:p w14:paraId="34FA574C" w14:textId="43E8CC14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1559" w:type="dxa"/>
            <w:vAlign w:val="center"/>
          </w:tcPr>
          <w:p w14:paraId="1FC0AB75" w14:textId="54E9F8B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7E5AAE" w14:textId="5A36EC5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3369A160" w14:textId="2D3A7C88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60A362" w14:textId="47CD6222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68D9B0" w14:textId="6874116D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743523" w14:textId="602800DC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151756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065CD1B7" w:rsidR="00660EBC" w:rsidRPr="00790D95" w:rsidRDefault="00660EBC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31E5FE32" w:rsidR="00660EBC" w:rsidRPr="00790D95" w:rsidRDefault="00660EBC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proofErr w:type="gramStart"/>
            <w:r w:rsidRPr="00237D58">
              <w:rPr>
                <w:rFonts w:ascii="仿宋_GB2312" w:hAnsi="Calibri" w:hint="eastAsia"/>
                <w:sz w:val="18"/>
                <w:szCs w:val="18"/>
              </w:rPr>
              <w:t>桓仁中坤油品</w:t>
            </w:r>
            <w:proofErr w:type="gramEnd"/>
            <w:r w:rsidRPr="00237D58">
              <w:rPr>
                <w:rFonts w:ascii="仿宋_GB2312" w:hAnsi="Calibri" w:hint="eastAsia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5F559E27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9121052</w:t>
            </w:r>
            <w:r>
              <w:rPr>
                <w:rFonts w:ascii="仿宋_GB2312" w:hAnsi="Calibri"/>
                <w:sz w:val="18"/>
                <w:szCs w:val="18"/>
              </w:rPr>
              <w:t>2MA10Q6YM3J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2A11DC6" w14:textId="77777777" w:rsidR="00660EBC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916ABE">
              <w:rPr>
                <w:rFonts w:ascii="仿宋_GB2312" w:hAnsi="Calibri" w:hint="eastAsia"/>
                <w:sz w:val="18"/>
                <w:szCs w:val="18"/>
              </w:rPr>
              <w:t>辽宁省本溪市桓仁满族自治县桓仁镇福民街13组59幢1号</w:t>
            </w:r>
          </w:p>
          <w:p w14:paraId="3D5CBEE8" w14:textId="2A002C71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916ABE">
              <w:rPr>
                <w:rFonts w:ascii="仿宋_GB2312" w:hAnsi="Calibri" w:hint="eastAsia"/>
                <w:sz w:val="18"/>
                <w:szCs w:val="18"/>
              </w:rPr>
              <w:t>辽宁省本溪市桓仁满族自治县桓仁镇福民街13组59幢1号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773A5409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4DB14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4B07890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ED1748">
              <w:rPr>
                <w:rFonts w:ascii="仿宋_GB2312" w:hAnsi="Calibri" w:hint="eastAsia"/>
                <w:sz w:val="18"/>
                <w:szCs w:val="18"/>
              </w:rPr>
              <w:t>车用气瓶</w:t>
            </w:r>
          </w:p>
        </w:tc>
        <w:tc>
          <w:tcPr>
            <w:tcW w:w="1544" w:type="dxa"/>
            <w:vAlign w:val="center"/>
          </w:tcPr>
          <w:p w14:paraId="26A22748" w14:textId="2743342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12623A0E" w14:textId="58356555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916ABE">
              <w:rPr>
                <w:rFonts w:ascii="仿宋_GB2312" w:hAnsi="Calibri" w:hint="eastAsia"/>
                <w:sz w:val="18"/>
                <w:szCs w:val="18"/>
              </w:rPr>
              <w:t>压缩天然气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59D4D2" w14:textId="4A6E55E9" w:rsidR="00660EBC" w:rsidRPr="00790D95" w:rsidRDefault="00660EBC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1657D417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/>
                <w:sz w:val="18"/>
                <w:szCs w:val="18"/>
              </w:rPr>
              <w:t>TS420500</w:t>
            </w:r>
            <w:r>
              <w:rPr>
                <w:rFonts w:ascii="仿宋_GB2312" w:hAnsi="Calibri"/>
                <w:sz w:val="18"/>
                <w:szCs w:val="18"/>
              </w:rPr>
              <w:t>4</w:t>
            </w:r>
            <w:r w:rsidRPr="0008483C">
              <w:rPr>
                <w:rFonts w:ascii="仿宋_GB2312" w:hAnsi="Calibri"/>
                <w:sz w:val="18"/>
                <w:szCs w:val="18"/>
              </w:rPr>
              <w:t>-202</w:t>
            </w:r>
            <w:r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D626" w14:textId="42703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E5A0D" w14:textId="65661203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3CA5FD02" w:rsidR="00660EBC" w:rsidRPr="00790D95" w:rsidRDefault="00660EBC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660EBC" w:rsidRPr="00790D95" w14:paraId="4391B70D" w14:textId="77777777" w:rsidTr="00151756">
        <w:trPr>
          <w:trHeight w:val="113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0B373" w14:textId="74129588" w:rsidR="00660EBC" w:rsidRPr="00790D95" w:rsidRDefault="00660EBC" w:rsidP="00660EBC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700132A5" w14:textId="343DEF89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vMerge w:val="restart"/>
            <w:vAlign w:val="center"/>
          </w:tcPr>
          <w:p w14:paraId="7900DC0C" w14:textId="7197D410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kern w:val="0"/>
                <w:sz w:val="18"/>
                <w:szCs w:val="18"/>
              </w:rPr>
            </w:pPr>
            <w:r w:rsidRPr="000A6221">
              <w:rPr>
                <w:rFonts w:ascii="仿宋_GB2312" w:hAnsi="Calibri" w:hint="eastAsia"/>
                <w:kern w:val="0"/>
                <w:sz w:val="18"/>
                <w:szCs w:val="18"/>
              </w:rPr>
              <w:t>中国石油天然气股份有限公司辽宁本溪销售分公司</w:t>
            </w:r>
          </w:p>
        </w:tc>
        <w:tc>
          <w:tcPr>
            <w:tcW w:w="992" w:type="dxa"/>
            <w:vMerge w:val="restart"/>
            <w:vAlign w:val="center"/>
          </w:tcPr>
          <w:p w14:paraId="3106BF28" w14:textId="68EAED50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349A3">
              <w:rPr>
                <w:rFonts w:ascii="仿宋_GB2312" w:hAnsi="Calibri"/>
                <w:sz w:val="18"/>
                <w:szCs w:val="18"/>
              </w:rPr>
              <w:t>912105007255062018</w:t>
            </w:r>
          </w:p>
        </w:tc>
        <w:tc>
          <w:tcPr>
            <w:tcW w:w="2415" w:type="dxa"/>
            <w:vMerge w:val="restart"/>
            <w:vAlign w:val="center"/>
          </w:tcPr>
          <w:p w14:paraId="1BA3A49B" w14:textId="49BB2E9E" w:rsidR="00660EBC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营业场所：</w:t>
            </w:r>
          </w:p>
          <w:p w14:paraId="2CF83BE4" w14:textId="66958DC7" w:rsidR="00660EBC" w:rsidRDefault="00660EBC" w:rsidP="00660EBC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FC3002">
              <w:rPr>
                <w:rFonts w:ascii="仿宋_GB2312" w:hAnsi="Calibri" w:hint="eastAsia"/>
                <w:sz w:val="18"/>
                <w:szCs w:val="18"/>
              </w:rPr>
              <w:t>明山区解放北路57号</w:t>
            </w:r>
          </w:p>
          <w:p w14:paraId="44254844" w14:textId="655226B4" w:rsidR="00660EBC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</w:p>
          <w:p w14:paraId="2B6278D1" w14:textId="157BA994" w:rsidR="00660EBC" w:rsidRPr="00627EE4" w:rsidRDefault="00660EBC" w:rsidP="00660EBC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627EE4">
              <w:rPr>
                <w:rFonts w:ascii="仿宋_GB2312" w:hAnsi="Calibri" w:hint="eastAsia"/>
                <w:sz w:val="18"/>
                <w:szCs w:val="18"/>
              </w:rPr>
              <w:t>地址1：辽宁省本溪市明山区高台子街道办事处窑沟口村G304（</w:t>
            </w:r>
            <w:proofErr w:type="gramStart"/>
            <w:r w:rsidRPr="00627EE4">
              <w:rPr>
                <w:rFonts w:ascii="仿宋_GB2312" w:hAnsi="Calibri" w:hint="eastAsia"/>
                <w:sz w:val="18"/>
                <w:szCs w:val="18"/>
              </w:rPr>
              <w:t>沈本产业</w:t>
            </w:r>
            <w:proofErr w:type="gramEnd"/>
            <w:r w:rsidRPr="00627EE4">
              <w:rPr>
                <w:rFonts w:ascii="仿宋_GB2312" w:hAnsi="Calibri" w:hint="eastAsia"/>
                <w:sz w:val="18"/>
                <w:szCs w:val="18"/>
              </w:rPr>
              <w:t>大道窑口村段）</w:t>
            </w:r>
          </w:p>
          <w:p w14:paraId="6AE032AD" w14:textId="7BC1C15D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627EE4">
              <w:rPr>
                <w:rFonts w:ascii="仿宋_GB2312" w:hAnsi="Calibri" w:hint="eastAsia"/>
                <w:sz w:val="18"/>
                <w:szCs w:val="18"/>
              </w:rPr>
              <w:t>地址2：辽宁省本溪市溪湖区日月岛办事处红柳路68号</w:t>
            </w:r>
          </w:p>
        </w:tc>
        <w:tc>
          <w:tcPr>
            <w:tcW w:w="846" w:type="dxa"/>
            <w:vMerge w:val="restart"/>
            <w:vAlign w:val="center"/>
          </w:tcPr>
          <w:p w14:paraId="36050C30" w14:textId="12D11D56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021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AB1524B" w14:textId="4D6536EE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本溪</w:t>
            </w:r>
            <w:r w:rsidRPr="00827676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05" w:type="dxa"/>
            <w:vMerge w:val="restart"/>
            <w:vAlign w:val="center"/>
          </w:tcPr>
          <w:p w14:paraId="7FAF04AC" w14:textId="1909E1DC" w:rsidR="00660EBC" w:rsidRPr="00790D95" w:rsidRDefault="00660EBC" w:rsidP="00660EB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B844EF">
              <w:rPr>
                <w:rFonts w:hint="eastAsia"/>
                <w:color w:val="000000"/>
                <w:sz w:val="18"/>
                <w:szCs w:val="18"/>
              </w:rPr>
              <w:t>车用气瓶</w:t>
            </w:r>
          </w:p>
        </w:tc>
        <w:tc>
          <w:tcPr>
            <w:tcW w:w="1559" w:type="dxa"/>
            <w:gridSpan w:val="2"/>
            <w:vAlign w:val="center"/>
          </w:tcPr>
          <w:p w14:paraId="34BEA20C" w14:textId="793A45EE" w:rsidR="00660EBC" w:rsidRPr="00981940" w:rsidRDefault="00660EBC" w:rsidP="00660EBC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78533D62" w14:textId="23FDAF6F" w:rsidR="00660EBC" w:rsidRPr="00790D95" w:rsidRDefault="00660EBC" w:rsidP="00660EB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916ABE">
              <w:rPr>
                <w:rFonts w:ascii="仿宋_GB2312" w:hAnsi="Calibri" w:hint="eastAsia"/>
                <w:sz w:val="18"/>
                <w:szCs w:val="18"/>
              </w:rPr>
              <w:t>压缩天然气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6BF08" w14:textId="4EDA6156" w:rsidR="00660EBC" w:rsidRPr="003301EE" w:rsidRDefault="003301EE" w:rsidP="003301EE">
            <w:pPr>
              <w:rPr>
                <w:rFonts w:ascii="仿宋_GB2312" w:hAnsi="Calibri"/>
                <w:spacing w:val="-20"/>
                <w:sz w:val="18"/>
                <w:szCs w:val="18"/>
              </w:rPr>
            </w:pPr>
            <w:r w:rsidRPr="003301EE">
              <w:rPr>
                <w:rFonts w:ascii="仿宋_GB2312" w:hAnsi="Calibri" w:hint="eastAsia"/>
                <w:spacing w:val="-20"/>
                <w:sz w:val="18"/>
                <w:szCs w:val="18"/>
              </w:rPr>
              <w:t>地址1、地址2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CBB5511" w14:textId="6C66F6F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/>
                <w:sz w:val="18"/>
                <w:szCs w:val="18"/>
              </w:rPr>
              <w:t>TS420500</w:t>
            </w:r>
            <w:r>
              <w:rPr>
                <w:rFonts w:ascii="仿宋_GB2312" w:hAnsi="Calibri"/>
                <w:sz w:val="18"/>
                <w:szCs w:val="18"/>
              </w:rPr>
              <w:t>5</w:t>
            </w:r>
            <w:r w:rsidRPr="0008483C">
              <w:rPr>
                <w:rFonts w:ascii="仿宋_GB2312" w:hAnsi="Calibri"/>
                <w:sz w:val="18"/>
                <w:szCs w:val="18"/>
              </w:rPr>
              <w:t>-202</w:t>
            </w:r>
            <w:r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9BB7219" w14:textId="493F380D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4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7150BE9" w14:textId="0D4808F3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4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14:paraId="2D76D9E3" w14:textId="4050A46D" w:rsidR="00660EBC" w:rsidRPr="00790D95" w:rsidRDefault="00660EBC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首次</w:t>
            </w:r>
          </w:p>
        </w:tc>
      </w:tr>
      <w:tr w:rsidR="00660EBC" w:rsidRPr="00790D95" w14:paraId="1CDF6283" w14:textId="77777777" w:rsidTr="00151756">
        <w:trPr>
          <w:trHeight w:val="97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7AEC98" w14:textId="77777777" w:rsidR="00660EBC" w:rsidRPr="00790D95" w:rsidRDefault="00660EBC" w:rsidP="00660EBC">
            <w:pPr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D376AF" w14:textId="77777777" w:rsidR="00660EBC" w:rsidRPr="00790D95" w:rsidRDefault="00660EBC" w:rsidP="00660EBC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CEDE4" w14:textId="77777777" w:rsidR="00660EBC" w:rsidRPr="00790D95" w:rsidRDefault="00660EBC" w:rsidP="00660EBC">
            <w:pPr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BF2742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2151EA3E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5E940924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2F81E4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69970388" w14:textId="77777777" w:rsidR="00660EBC" w:rsidRPr="00B844EF" w:rsidRDefault="00660EBC" w:rsidP="00660EBC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6F7469" w14:textId="6407E2A1" w:rsidR="00660EBC" w:rsidRPr="008665EA" w:rsidRDefault="00660EBC" w:rsidP="00660EBC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液化气体</w:t>
            </w:r>
          </w:p>
        </w:tc>
        <w:tc>
          <w:tcPr>
            <w:tcW w:w="1559" w:type="dxa"/>
            <w:vAlign w:val="center"/>
          </w:tcPr>
          <w:p w14:paraId="0BD1D197" w14:textId="0C005441" w:rsidR="00660EBC" w:rsidRPr="00916ABE" w:rsidRDefault="00660EBC" w:rsidP="00660EBC">
            <w:pPr>
              <w:spacing w:line="320" w:lineRule="exact"/>
              <w:jc w:val="center"/>
              <w:rPr>
                <w:rFonts w:ascii="仿宋_GB2312" w:hAnsi="Calibri" w:hint="eastAsia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液化天然气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B62417C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376EB4B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2D6D65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DCA8AAB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E3686D4" w14:textId="77777777" w:rsidR="00660EBC" w:rsidRPr="00790D95" w:rsidRDefault="00660EBC" w:rsidP="00660EBC">
            <w:pPr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C0EEF" w14:textId="77777777" w:rsidR="00341869" w:rsidRDefault="00341869" w:rsidP="00CE69CD">
      <w:r>
        <w:separator/>
      </w:r>
    </w:p>
  </w:endnote>
  <w:endnote w:type="continuationSeparator" w:id="0">
    <w:p w14:paraId="5E9010A8" w14:textId="77777777" w:rsidR="00341869" w:rsidRDefault="00341869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951A6" w14:textId="77777777" w:rsidR="00341869" w:rsidRDefault="00341869" w:rsidP="00CE69CD">
      <w:r>
        <w:separator/>
      </w:r>
    </w:p>
  </w:footnote>
  <w:footnote w:type="continuationSeparator" w:id="0">
    <w:p w14:paraId="22CE5649" w14:textId="77777777" w:rsidR="00341869" w:rsidRDefault="00341869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1756"/>
    <w:rsid w:val="00154B76"/>
    <w:rsid w:val="00170239"/>
    <w:rsid w:val="00184B78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301EE"/>
    <w:rsid w:val="0034090A"/>
    <w:rsid w:val="00341869"/>
    <w:rsid w:val="003516E1"/>
    <w:rsid w:val="003623EC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831E2"/>
    <w:rsid w:val="00790960"/>
    <w:rsid w:val="00790D95"/>
    <w:rsid w:val="007F733D"/>
    <w:rsid w:val="008008FB"/>
    <w:rsid w:val="0082275D"/>
    <w:rsid w:val="00827676"/>
    <w:rsid w:val="00832746"/>
    <w:rsid w:val="00852194"/>
    <w:rsid w:val="008665EA"/>
    <w:rsid w:val="00874616"/>
    <w:rsid w:val="00887DCA"/>
    <w:rsid w:val="0089510B"/>
    <w:rsid w:val="008F2101"/>
    <w:rsid w:val="009044E6"/>
    <w:rsid w:val="00916ABE"/>
    <w:rsid w:val="00924413"/>
    <w:rsid w:val="00937788"/>
    <w:rsid w:val="00943908"/>
    <w:rsid w:val="00981940"/>
    <w:rsid w:val="009E2A88"/>
    <w:rsid w:val="00A37EFC"/>
    <w:rsid w:val="00A82C55"/>
    <w:rsid w:val="00AC3850"/>
    <w:rsid w:val="00AE60E7"/>
    <w:rsid w:val="00B51C6E"/>
    <w:rsid w:val="00B777AD"/>
    <w:rsid w:val="00B844EF"/>
    <w:rsid w:val="00BA5192"/>
    <w:rsid w:val="00BB5DAE"/>
    <w:rsid w:val="00BC5C8D"/>
    <w:rsid w:val="00BE7CB0"/>
    <w:rsid w:val="00C02BF3"/>
    <w:rsid w:val="00C203B3"/>
    <w:rsid w:val="00C9155F"/>
    <w:rsid w:val="00CA74CC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DD6236"/>
    <w:rsid w:val="00E27EB2"/>
    <w:rsid w:val="00E87B58"/>
    <w:rsid w:val="00E90778"/>
    <w:rsid w:val="00ED1748"/>
    <w:rsid w:val="00F15964"/>
    <w:rsid w:val="00F223CB"/>
    <w:rsid w:val="00F81CCE"/>
    <w:rsid w:val="00FC3002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274</cp:revision>
  <dcterms:created xsi:type="dcterms:W3CDTF">2021-01-05T02:37:00Z</dcterms:created>
  <dcterms:modified xsi:type="dcterms:W3CDTF">2021-04-12T01:13:00Z</dcterms:modified>
</cp:coreProperties>
</file>