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辽宁五洲通大药房连锁有限公司本溪三院分店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605"/>
        <w:gridCol w:w="2144"/>
        <w:gridCol w:w="2941"/>
        <w:gridCol w:w="302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91210521MAOY9PLC7C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辽CB4148052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辽宁五洲通大药房连锁有限公司本溪三院分店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本溪市明山区峪明路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236栋1层20号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2020.03.05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91210504L26711532U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辽DA4145013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变更企业投资人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本溪泰康大药房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辽宁省本溪市明山区西芬路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39栋1层1号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企业投资人：宋丽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2020.03.09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912105040721930758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辽CB4148032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辽宁天士力大药房连锁有限公司本溪唐家分店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本溪市明山区唐家路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29栋1至2层15门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912105020762684330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辽CB4148030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辽宁天士力大药房连锁有限公司本溪长山分店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本溪市平山区长山街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116栋01-4单元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91210502MAOTQCWM1A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辽CB4145308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辽宁天士力大药房连锁有限公司本溪东明一条街分店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本溪市平山区北光路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82栋1层16号、-1层16号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91210521MAOQCODLOQ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辽CB4145097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辽宁天士力大药房连锁有限公司本溪高官分店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本溪满族自治县高官镇高官村街中路南五组9号一层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912105225873498924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辽CB4145228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辽宁天士力大药房连锁有限公司本溪H桓仁分店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桓仁满族自治县桓仁镇朝阳街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06组16幢0单元14号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91210521567576043Q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辽CB4145223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辽宁天士力大药房连锁有限公司本溪小市分店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本溪满族自治县小市镇迎宾路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133#-14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9121050259090763X0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辽CB4145208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辽宁天士力大药房连锁有限公司本溪转山分店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本溪市平山区新欣街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18栋1层1门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912105036672947723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辽CB4145148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辽宁天士力大药房连锁有限公司本溪彩建分店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本溪市溪湖区彩屯北路源泰家园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91210504MAOTX8D32C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辽CB4145331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辽宁天士力大药房连锁有限公司本溪卫峪街分店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本溪市明山区翠溪路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48-1栋富虹广场一层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91210504396613072W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辽CB4148065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辽宁天士力大药房连锁有限公司本溪欧洲城分店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本溪市明山区紫金路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71-2栋1门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91210502MAOU1NRN26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辽CB4145349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辽宁天士力大药房连锁有限公司本溪东明群策分店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辽宁省本溪市平山区东明路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26栋1单元1号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91210502MAOUCL3D2N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辽CB4145370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辽宁天士力大药房连锁有限公司本溪世佳分店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本溪市平山区永丰街世佳商业城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15、16号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91210504MAOXY3YX7J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辽CB4148009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辽宁天士力大药房连锁有限公司本溪塔东分店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本溪市明山区水塔路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94栋1层2号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91210502MAOUK1M571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辽CB4145378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辽宁天士力大药房连锁有限公司本溪市府路分店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辽宁省本溪市平山区市府路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912105003190233781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辽CB4145043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国药控股国大药房沈阳连锁有限公司本溪英勇店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本溪市平山区平山路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65栋1层2号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辽宁省本溪市明山区合成路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6-5栋1层7号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91210504MAOXR4U654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辽CB4148003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辽宁五洲通大药房连锁有限公司本溪香山花园分店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本溪市明山区贵宾街紫西路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12栋2层2号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质量负责人：马跃平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91210504L246651063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辽DA4145140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变更投资人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本溪市积寿堂大药房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本溪市明山区紫金路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企业投资人：张永琴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91210521MAOUDFX148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辽DA4145186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本溪满族自治县小市天益堂药店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本溪满族自治县小市镇政府路44#-12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经营范围：中成药、化学药制剂、抗生素、生化药品、中药饮品（精致包装、单味饮片）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91210504MAOTXP4C58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辽CB4145348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本溪市君悦华源大药房连锁有限公司玉龙湖分店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辽宁省本溪市明山区华夏街（玉龙湖）51-3栋-3号公建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企业负责人：马翠丽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质量负责人：马翠丽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91210502MAOU423K43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辽CB4145359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变更企业名称、注册地址、企业负责人、质量负责人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本溪市君悦华源大药房连锁有限公司千金分店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辽宁省本溪市平山区千金路75号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企业名称：本溪市君悦华源大药房连锁有限公司欧洲城分店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注册地址：辽宁省本溪市明山区地工路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14-C1栋-1层11门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企业负责人：李潇淼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质量负责人：李潇淼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91210522MAOYADK80T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辽CB4148049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本溪城镇医药连锁有限责任公司凤凰城店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辽宁省本溪市桓仁满族自治县桓仁镇向阳街26组21幢0单元6号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辽宁省本溪市桓仁满族自治县桓仁镇向阳街26组21幢0单元3号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91210503MAOQENR01P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辽DA4145163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本溪一方健康药业有限公司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本溪市溪湖区溪湖西路58A栋1层13门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企业负责人：夏威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质量负责人：夏威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91210522L209415211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辽DA4145070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桓仁大市场百姓大药房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辽宁省本溪市桓仁满族自治县桓仁镇民族商贸大厦一楼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企业负责人：夏婷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质量负责人：夏婷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91210503MAOQC8120R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辽CB4145098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94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辽宁天士力大药房连锁有限公司本溪彩屯宏远分店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辽宁省本溪市溪湖区重型街23栋1层2号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质量负责人：贺玲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2020.03.30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　　　　　　　　　　　　　　　　　　　　　　　　　　　　　　　　　　　　　　　　　　　　　　</w:t>
      </w:r>
      <w:r>
        <w:rPr>
          <w:rFonts w:hint="eastAsia"/>
          <w:sz w:val="28"/>
          <w:szCs w:val="28"/>
          <w:lang w:val="en-US" w:eastAsia="zh-CN"/>
        </w:rPr>
        <w:t>（时间：2020.03.01－2020.03.31）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FE43FDF"/>
    <w:rsid w:val="13B5715F"/>
    <w:rsid w:val="175D65B5"/>
    <w:rsid w:val="1E4E07D1"/>
    <w:rsid w:val="226F19B4"/>
    <w:rsid w:val="2ADF19E2"/>
    <w:rsid w:val="2DEC4CEF"/>
    <w:rsid w:val="3B2B21F9"/>
    <w:rsid w:val="3DBD7BD2"/>
    <w:rsid w:val="3E414036"/>
    <w:rsid w:val="44C55B08"/>
    <w:rsid w:val="49522DB7"/>
    <w:rsid w:val="4F9A1CCF"/>
    <w:rsid w:val="601979AD"/>
    <w:rsid w:val="6B87095F"/>
    <w:rsid w:val="6DCF61F1"/>
    <w:rsid w:val="710F767E"/>
    <w:rsid w:val="720044E4"/>
    <w:rsid w:val="738864B0"/>
    <w:rsid w:val="7457545E"/>
    <w:rsid w:val="760F02C8"/>
    <w:rsid w:val="7A18687F"/>
    <w:rsid w:val="7D3D6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2020-03-30T02:21:11Z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