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C593C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2022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（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号）</w:t>
      </w:r>
    </w:p>
    <w:p w14:paraId="73065232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</w:p>
    <w:p w14:paraId="21D677AF"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本溪华鑫源药房等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 w14:paraId="757CF5ED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6D048C8E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 w14:paraId="748147EE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3C54DFD7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 w14:paraId="046E6D7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294F2226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 w14:paraId="06A83F90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06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 w14:paraId="6BF3EF29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01A6445F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48CECC9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090" w:tblpY="318"/>
        <w:tblW w:w="14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1428"/>
        <w:gridCol w:w="2355"/>
        <w:gridCol w:w="2766"/>
        <w:gridCol w:w="3180"/>
        <w:gridCol w:w="2853"/>
        <w:gridCol w:w="1479"/>
      </w:tblGrid>
      <w:tr w14:paraId="14D3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D63C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D860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01CB5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7B409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0DDA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1EBAF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80" w:firstLineChars="200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19D9D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 w14:paraId="68E9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6715E2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8EE6866"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辽DA4148186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770A806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变更注册地址、投资人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A5CFCFA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本溪华鑫源药房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7AF908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本溪市南芬区中心路124栋1层15门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394D03D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投资人：张佳妮</w:t>
            </w:r>
          </w:p>
          <w:p w14:paraId="7B75B4B8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注册地址：本溪市南芬区赵家堡铁山街繁荣路1栋2号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705E12E9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2022.06.02</w:t>
            </w:r>
          </w:p>
        </w:tc>
      </w:tr>
      <w:tr w14:paraId="51D43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746A57A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F257B0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辽CB4145383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0426C9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E66BFD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国药控股国大药房沈阳连锁有限公司本溪嘉乐园店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0B7678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本溪市本溪满族自治县小市镇中兴街176#-108#、109#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0A7DE7D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质量负责人：郝金凤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0D758F40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2022.06.02</w:t>
            </w:r>
          </w:p>
        </w:tc>
      </w:tr>
      <w:tr w14:paraId="76F4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5F3651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6C8AB7F"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辽DA4148197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806E5D1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变更企业负责人、质量负责人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33E76DA0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桓仁幸福好邻居大药房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47F962C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本溪市桓仁满族自治县桓仁镇向阳街06组27幢单元23号一层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00937A3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企业负责人：崔洪博</w:t>
            </w:r>
          </w:p>
          <w:p w14:paraId="162B4186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质量负责人：崔洪博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025F7830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2022.06.06.</w:t>
            </w:r>
          </w:p>
        </w:tc>
      </w:tr>
      <w:tr w14:paraId="5D6BE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3C18A6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D77D39B"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辽DB4148036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A0ECA09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变更企业名称、新增投资人、变更企业负责人及质量负责人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8C0245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桓仁福寿堂大药房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7E1AFEA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本溪市桓仁满族自治县桓仁镇中心街01组4幢0单元9号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37A79DF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企业名称：桓仁吉祥好邻居大药房</w:t>
            </w:r>
          </w:p>
          <w:p w14:paraId="58682A2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新增投资人：张婷婷</w:t>
            </w:r>
          </w:p>
          <w:p w14:paraId="7CCDE85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企业负责人：谢东杰</w:t>
            </w:r>
          </w:p>
          <w:p w14:paraId="149A1DC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质量负责人：谢东杰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4BB7743C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2022.06.06</w:t>
            </w:r>
          </w:p>
        </w:tc>
      </w:tr>
      <w:tr w14:paraId="2E85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A69942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F85D7C3"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辽CB4148052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EDF4617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2DB50CC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辽宁五洲通大药房连锁有限公司本溪三院分店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F03A1AE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本溪市明山区峪明路236栋层20号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734DC128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质量负责人：贾立军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6BC289AA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2022.06.06</w:t>
            </w:r>
          </w:p>
        </w:tc>
      </w:tr>
      <w:tr w14:paraId="1C2A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0235752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0D9B9F">
            <w:pPr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辽CB4148369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364186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393DC52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辽宁五洲通大药房连锁有限公司本溪南甸街里分店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9591D82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本溪市本溪满族自治县南甸镇南甸街17-1-3001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7B1AD7B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质量负责人：李伟</w:t>
            </w:r>
          </w:p>
        </w:tc>
        <w:tc>
          <w:tcPr>
            <w:tcW w:w="1479" w:type="dxa"/>
            <w:shd w:val="clear" w:color="auto" w:fill="FFFFFF"/>
            <w:vAlign w:val="center"/>
          </w:tcPr>
          <w:p w14:paraId="7E90A74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2022.06.06</w:t>
            </w:r>
          </w:p>
        </w:tc>
      </w:tr>
      <w:tr w14:paraId="3EAC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0" w:type="auto"/>
          </w:tcPr>
          <w:p w14:paraId="71F52E0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B3F316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</w:t>
            </w:r>
          </w:p>
        </w:tc>
        <w:tc>
          <w:tcPr>
            <w:tcW w:w="1428" w:type="dxa"/>
            <w:vAlign w:val="center"/>
          </w:tcPr>
          <w:p w14:paraId="7E9E8783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辽CB4148253</w:t>
            </w:r>
          </w:p>
        </w:tc>
        <w:tc>
          <w:tcPr>
            <w:tcW w:w="2355" w:type="dxa"/>
            <w:vAlign w:val="center"/>
          </w:tcPr>
          <w:p w14:paraId="613EAFA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变更企业负责人、质量负责人</w:t>
            </w:r>
          </w:p>
        </w:tc>
        <w:tc>
          <w:tcPr>
            <w:tcW w:w="2766" w:type="dxa"/>
            <w:vAlign w:val="center"/>
          </w:tcPr>
          <w:p w14:paraId="0ABF612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辽宁养天和北家大药房连锁有限公司顺治分公司</w:t>
            </w:r>
          </w:p>
        </w:tc>
        <w:tc>
          <w:tcPr>
            <w:tcW w:w="3180" w:type="dxa"/>
            <w:vAlign w:val="center"/>
          </w:tcPr>
          <w:p w14:paraId="7FE0898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本溪市南芬区南山路8号</w:t>
            </w:r>
          </w:p>
        </w:tc>
        <w:tc>
          <w:tcPr>
            <w:tcW w:w="2853" w:type="dxa"/>
            <w:vAlign w:val="center"/>
          </w:tcPr>
          <w:p w14:paraId="4B8170A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企业负责人：黄丹梅</w:t>
            </w:r>
          </w:p>
          <w:p w14:paraId="6B70723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质量负责人：黄丹梅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6AF50B27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2022.06.22</w:t>
            </w:r>
          </w:p>
        </w:tc>
      </w:tr>
      <w:tr w14:paraId="560EA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</w:tcPr>
          <w:p w14:paraId="2315AF8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5C3F1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</w:t>
            </w:r>
          </w:p>
        </w:tc>
        <w:tc>
          <w:tcPr>
            <w:tcW w:w="1428" w:type="dxa"/>
            <w:vAlign w:val="center"/>
          </w:tcPr>
          <w:p w14:paraId="4E7FD722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辽DA4148109</w:t>
            </w:r>
          </w:p>
        </w:tc>
        <w:tc>
          <w:tcPr>
            <w:tcW w:w="2355" w:type="dxa"/>
            <w:vAlign w:val="center"/>
          </w:tcPr>
          <w:p w14:paraId="54E902C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变更企业负责人、质量负责人</w:t>
            </w:r>
          </w:p>
        </w:tc>
        <w:tc>
          <w:tcPr>
            <w:tcW w:w="2766" w:type="dxa"/>
            <w:vAlign w:val="center"/>
          </w:tcPr>
          <w:p w14:paraId="7331B54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本溪金升源大药房</w:t>
            </w:r>
          </w:p>
        </w:tc>
        <w:tc>
          <w:tcPr>
            <w:tcW w:w="3180" w:type="dxa"/>
            <w:vAlign w:val="center"/>
          </w:tcPr>
          <w:p w14:paraId="48572DD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满族自治县田师付镇大东社区惠民小区一号楼7号、8号</w:t>
            </w:r>
          </w:p>
        </w:tc>
        <w:tc>
          <w:tcPr>
            <w:tcW w:w="2853" w:type="dxa"/>
            <w:vAlign w:val="center"/>
          </w:tcPr>
          <w:p w14:paraId="4687A45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企业负责人：贾群</w:t>
            </w:r>
          </w:p>
          <w:p w14:paraId="3A1FA12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质量负责人：贾群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0D8C737B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2022.06.27</w:t>
            </w:r>
          </w:p>
        </w:tc>
      </w:tr>
      <w:tr w14:paraId="27AB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</w:tcPr>
          <w:p w14:paraId="75E0D2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4D05F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</w:t>
            </w:r>
          </w:p>
        </w:tc>
        <w:tc>
          <w:tcPr>
            <w:tcW w:w="1428" w:type="dxa"/>
            <w:vAlign w:val="center"/>
          </w:tcPr>
          <w:p w14:paraId="79E11A96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辽CB4148145</w:t>
            </w:r>
          </w:p>
        </w:tc>
        <w:tc>
          <w:tcPr>
            <w:tcW w:w="2355" w:type="dxa"/>
            <w:vAlign w:val="center"/>
          </w:tcPr>
          <w:p w14:paraId="19665FB0">
            <w:pPr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66" w:type="dxa"/>
            <w:vAlign w:val="center"/>
          </w:tcPr>
          <w:p w14:paraId="75C4341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辽宁天士力大药房连锁有限公司本溪牛心台分店</w:t>
            </w:r>
          </w:p>
        </w:tc>
        <w:tc>
          <w:tcPr>
            <w:tcW w:w="3180" w:type="dxa"/>
            <w:vAlign w:val="center"/>
          </w:tcPr>
          <w:p w14:paraId="66AE66B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本溪市明山区牛心台街道办事处站前街9-3栋</w:t>
            </w:r>
          </w:p>
        </w:tc>
        <w:tc>
          <w:tcPr>
            <w:tcW w:w="2853" w:type="dxa"/>
            <w:vAlign w:val="center"/>
          </w:tcPr>
          <w:p w14:paraId="258B7318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质量负责人：于敬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14B015C1">
            <w:pPr>
              <w:ind w:firstLine="180" w:firstLineChars="100"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2022.06.27</w:t>
            </w:r>
          </w:p>
        </w:tc>
      </w:tr>
      <w:tr w14:paraId="0D841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</w:tcPr>
          <w:p w14:paraId="740C8D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357FA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</w:t>
            </w:r>
          </w:p>
        </w:tc>
        <w:tc>
          <w:tcPr>
            <w:tcW w:w="1428" w:type="dxa"/>
            <w:vAlign w:val="center"/>
          </w:tcPr>
          <w:p w14:paraId="2B927712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辽DA4148078</w:t>
            </w:r>
          </w:p>
        </w:tc>
        <w:tc>
          <w:tcPr>
            <w:tcW w:w="2355" w:type="dxa"/>
            <w:vAlign w:val="center"/>
          </w:tcPr>
          <w:p w14:paraId="5F0CBCC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变更企业负责人、质量负责人</w:t>
            </w:r>
          </w:p>
        </w:tc>
        <w:tc>
          <w:tcPr>
            <w:tcW w:w="2766" w:type="dxa"/>
            <w:vAlign w:val="center"/>
          </w:tcPr>
          <w:p w14:paraId="6F098CF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本溪满族自治县草河掌村人民大药房</w:t>
            </w:r>
          </w:p>
        </w:tc>
        <w:tc>
          <w:tcPr>
            <w:tcW w:w="3180" w:type="dxa"/>
            <w:vAlign w:val="center"/>
          </w:tcPr>
          <w:p w14:paraId="399D15F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本溪市本溪满族自治县草河掌村大围子组184号</w:t>
            </w:r>
          </w:p>
        </w:tc>
        <w:tc>
          <w:tcPr>
            <w:tcW w:w="2853" w:type="dxa"/>
            <w:vAlign w:val="center"/>
          </w:tcPr>
          <w:p w14:paraId="11969D1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企业负责人：王芳</w:t>
            </w:r>
          </w:p>
          <w:p w14:paraId="4C61DE3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质量负责人：王芳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2B48AF53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2022.06.27</w:t>
            </w:r>
          </w:p>
        </w:tc>
      </w:tr>
      <w:tr w14:paraId="7C93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</w:tcPr>
          <w:p w14:paraId="529B8E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94F87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11-13.</w:t>
            </w:r>
          </w:p>
        </w:tc>
        <w:tc>
          <w:tcPr>
            <w:tcW w:w="1428" w:type="dxa"/>
            <w:vAlign w:val="center"/>
          </w:tcPr>
          <w:p w14:paraId="67B12DDD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355" w:type="dxa"/>
            <w:vAlign w:val="center"/>
          </w:tcPr>
          <w:p w14:paraId="34244F5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变更企业负责人、质量负责人</w:t>
            </w:r>
          </w:p>
        </w:tc>
        <w:tc>
          <w:tcPr>
            <w:tcW w:w="2766" w:type="dxa"/>
            <w:vAlign w:val="center"/>
          </w:tcPr>
          <w:p w14:paraId="3507B8D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本溪城镇医药连锁有限责任公司东山店等3家分店</w:t>
            </w:r>
          </w:p>
        </w:tc>
        <w:tc>
          <w:tcPr>
            <w:tcW w:w="3180" w:type="dxa"/>
            <w:vAlign w:val="center"/>
          </w:tcPr>
          <w:p w14:paraId="58185A0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853" w:type="dxa"/>
            <w:vAlign w:val="center"/>
          </w:tcPr>
          <w:p w14:paraId="3C5737C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企业负责人、质量负责人：见明细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02A68D22">
            <w:pPr>
              <w:widowControl/>
              <w:ind w:firstLine="180" w:firstLineChars="10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2022.06.28</w:t>
            </w:r>
          </w:p>
        </w:tc>
      </w:tr>
      <w:tr w14:paraId="5CC3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16" w:type="dxa"/>
          </w:tcPr>
          <w:p w14:paraId="0F7D75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66AC5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</w:t>
            </w:r>
          </w:p>
        </w:tc>
        <w:tc>
          <w:tcPr>
            <w:tcW w:w="1428" w:type="dxa"/>
            <w:vAlign w:val="center"/>
          </w:tcPr>
          <w:p w14:paraId="0CFC621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辽CB4148288</w:t>
            </w:r>
          </w:p>
        </w:tc>
        <w:tc>
          <w:tcPr>
            <w:tcW w:w="2355" w:type="dxa"/>
            <w:vAlign w:val="center"/>
          </w:tcPr>
          <w:p w14:paraId="50C37AB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66" w:type="dxa"/>
            <w:vAlign w:val="center"/>
          </w:tcPr>
          <w:p w14:paraId="0B71600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国药控股国大药房沈阳连锁有限公司本溪西芬路店</w:t>
            </w:r>
          </w:p>
        </w:tc>
        <w:tc>
          <w:tcPr>
            <w:tcW w:w="3180" w:type="dxa"/>
            <w:vAlign w:val="center"/>
          </w:tcPr>
          <w:p w14:paraId="10F2491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本溪市明山区华夏新城小区10号</w:t>
            </w:r>
          </w:p>
        </w:tc>
        <w:tc>
          <w:tcPr>
            <w:tcW w:w="2853" w:type="dxa"/>
            <w:vAlign w:val="center"/>
          </w:tcPr>
          <w:p w14:paraId="015B6A1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质量负责人：李环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31651985">
            <w:pPr>
              <w:widowControl/>
              <w:ind w:firstLine="180" w:firstLineChars="1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2022.06.28</w:t>
            </w:r>
          </w:p>
        </w:tc>
      </w:tr>
    </w:tbl>
    <w:p w14:paraId="5C935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10920" w:firstLineChars="3900"/>
        <w:outlineLvl w:val="9"/>
        <w:rPr>
          <w:rFonts w:hint="eastAsia" w:eastAsiaTheme="minor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（时间：2022.06.01－2022.06.30）</w:t>
      </w: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mI3NzE3ZTU5OTBkYmEyOGVkZmM0ZTU0ZWUzODcifQ=="/>
  </w:docVars>
  <w:rsids>
    <w:rsidRoot w:val="3E414036"/>
    <w:rsid w:val="004E3483"/>
    <w:rsid w:val="009A0243"/>
    <w:rsid w:val="01141BBD"/>
    <w:rsid w:val="016A41E2"/>
    <w:rsid w:val="01CD7C5D"/>
    <w:rsid w:val="027D3E10"/>
    <w:rsid w:val="032257E4"/>
    <w:rsid w:val="03786D9F"/>
    <w:rsid w:val="03AF466E"/>
    <w:rsid w:val="03B52520"/>
    <w:rsid w:val="03E92544"/>
    <w:rsid w:val="04323B67"/>
    <w:rsid w:val="04C008BD"/>
    <w:rsid w:val="04F27E06"/>
    <w:rsid w:val="066C06A3"/>
    <w:rsid w:val="069D20FD"/>
    <w:rsid w:val="07532196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E2C157C"/>
    <w:rsid w:val="0E857C2D"/>
    <w:rsid w:val="0EA36D14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5D65B5"/>
    <w:rsid w:val="18CD0F63"/>
    <w:rsid w:val="192E437E"/>
    <w:rsid w:val="19533BC5"/>
    <w:rsid w:val="19A77A1B"/>
    <w:rsid w:val="19D632A2"/>
    <w:rsid w:val="1A2064CF"/>
    <w:rsid w:val="1AA06A7F"/>
    <w:rsid w:val="1AC27A2C"/>
    <w:rsid w:val="1CD21618"/>
    <w:rsid w:val="1CE01210"/>
    <w:rsid w:val="1CFA3805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191AA6"/>
    <w:rsid w:val="32FE4EA5"/>
    <w:rsid w:val="33004037"/>
    <w:rsid w:val="33DF4DC5"/>
    <w:rsid w:val="34E5424E"/>
    <w:rsid w:val="34FB4396"/>
    <w:rsid w:val="352611FF"/>
    <w:rsid w:val="35327A8B"/>
    <w:rsid w:val="35722238"/>
    <w:rsid w:val="35812D1B"/>
    <w:rsid w:val="37181CBD"/>
    <w:rsid w:val="371A32B2"/>
    <w:rsid w:val="388232F7"/>
    <w:rsid w:val="38CC198C"/>
    <w:rsid w:val="38F013D1"/>
    <w:rsid w:val="391C146C"/>
    <w:rsid w:val="392718DD"/>
    <w:rsid w:val="395D50DF"/>
    <w:rsid w:val="39EE7897"/>
    <w:rsid w:val="3A40479E"/>
    <w:rsid w:val="3B2B21F9"/>
    <w:rsid w:val="3BB92FCA"/>
    <w:rsid w:val="3BBD479A"/>
    <w:rsid w:val="3C2B17F0"/>
    <w:rsid w:val="3D511EA1"/>
    <w:rsid w:val="3D7F1418"/>
    <w:rsid w:val="3DBD7BD2"/>
    <w:rsid w:val="3DC32F95"/>
    <w:rsid w:val="3E3B4D80"/>
    <w:rsid w:val="3E414036"/>
    <w:rsid w:val="3E47135B"/>
    <w:rsid w:val="3F786AB4"/>
    <w:rsid w:val="3FB66250"/>
    <w:rsid w:val="40251BA9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C727AE"/>
    <w:rsid w:val="4AEF035F"/>
    <w:rsid w:val="4B8732DB"/>
    <w:rsid w:val="4BD81288"/>
    <w:rsid w:val="4BF87613"/>
    <w:rsid w:val="4C092C59"/>
    <w:rsid w:val="4C57570D"/>
    <w:rsid w:val="4C905A58"/>
    <w:rsid w:val="4D2105DB"/>
    <w:rsid w:val="4D4237DB"/>
    <w:rsid w:val="4E3E0D2F"/>
    <w:rsid w:val="4E7E3DD4"/>
    <w:rsid w:val="4EAF26F5"/>
    <w:rsid w:val="4F604ADC"/>
    <w:rsid w:val="4F9A1CCF"/>
    <w:rsid w:val="4FC0147D"/>
    <w:rsid w:val="50491B61"/>
    <w:rsid w:val="50BE2EFC"/>
    <w:rsid w:val="51ED7477"/>
    <w:rsid w:val="52357DD0"/>
    <w:rsid w:val="5289061F"/>
    <w:rsid w:val="535E26F9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E30663"/>
    <w:rsid w:val="59525D3F"/>
    <w:rsid w:val="59651AEC"/>
    <w:rsid w:val="5A42505B"/>
    <w:rsid w:val="5AEB1D9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601979AD"/>
    <w:rsid w:val="60615F97"/>
    <w:rsid w:val="615A13B1"/>
    <w:rsid w:val="62A43FD3"/>
    <w:rsid w:val="63192F3D"/>
    <w:rsid w:val="631E33E1"/>
    <w:rsid w:val="633A5DF8"/>
    <w:rsid w:val="63D27696"/>
    <w:rsid w:val="644D57E8"/>
    <w:rsid w:val="64676364"/>
    <w:rsid w:val="655F045A"/>
    <w:rsid w:val="66A35FDE"/>
    <w:rsid w:val="66A42BF8"/>
    <w:rsid w:val="66D737D4"/>
    <w:rsid w:val="68557BAA"/>
    <w:rsid w:val="685839C6"/>
    <w:rsid w:val="68FC6277"/>
    <w:rsid w:val="6901007A"/>
    <w:rsid w:val="69415D2B"/>
    <w:rsid w:val="69E95E11"/>
    <w:rsid w:val="6A3807D7"/>
    <w:rsid w:val="6A536C1A"/>
    <w:rsid w:val="6AB82156"/>
    <w:rsid w:val="6B87095F"/>
    <w:rsid w:val="6BEC75A9"/>
    <w:rsid w:val="6C06220A"/>
    <w:rsid w:val="6CD66B0B"/>
    <w:rsid w:val="6D1E2AD3"/>
    <w:rsid w:val="6D2F1B7E"/>
    <w:rsid w:val="6DCF61F1"/>
    <w:rsid w:val="6DD5723F"/>
    <w:rsid w:val="6DE8346A"/>
    <w:rsid w:val="6E164774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AA4FC9"/>
    <w:rsid w:val="760F02C8"/>
    <w:rsid w:val="764764CF"/>
    <w:rsid w:val="76883D80"/>
    <w:rsid w:val="775B2380"/>
    <w:rsid w:val="77DD6F8F"/>
    <w:rsid w:val="788613F0"/>
    <w:rsid w:val="789C40C5"/>
    <w:rsid w:val="78DF26E6"/>
    <w:rsid w:val="78FB6629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9E1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987</Words>
  <Characters>1263</Characters>
  <Lines>0</Lines>
  <Paragraphs>0</Paragraphs>
  <TotalTime>0</TotalTime>
  <ScaleCrop>false</ScaleCrop>
  <LinksUpToDate>false</LinksUpToDate>
  <CharactersWithSpaces>1368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NTKO</cp:lastModifiedBy>
  <dcterms:modified xsi:type="dcterms:W3CDTF">2025-07-22T02:15:53Z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C024B82A67E9485AB4F456A09390E708</vt:lpwstr>
  </property>
  <property fmtid="{D5CDD505-2E9C-101B-9397-08002B2CF9AE}" pid="4" name="KSOTemplateDocerSaveRecord">
    <vt:lpwstr>eyJoZGlkIjoiNzg2MGYxMGRiY2ZkOTAwNzVjZTIzNzY3M2YzNDM0ZDAiLCJ1c2VySWQiOiI1NzIwMzU5ODgifQ==</vt:lpwstr>
  </property>
</Properties>
</file>